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6F7F2" w14:textId="365348C3" w:rsidR="00770D60" w:rsidRPr="00244CD8" w:rsidRDefault="004C253D" w:rsidP="00244CD8">
      <w:pPr>
        <w:jc w:val="center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NOTA</w:t>
      </w:r>
      <w:r w:rsidR="00770D60" w:rsidRPr="000835D3">
        <w:rPr>
          <w:b/>
          <w:lang w:val="es-ES"/>
        </w:rPr>
        <w:t xml:space="preserve"> LEGAL</w:t>
      </w:r>
      <w:r w:rsidR="00CF1CF1">
        <w:rPr>
          <w:b/>
          <w:lang w:val="es-ES"/>
        </w:rPr>
        <w:t>E</w:t>
      </w:r>
      <w:r w:rsidR="006E6231">
        <w:rPr>
          <w:b/>
          <w:lang w:val="es-ES"/>
        </w:rPr>
        <w:t xml:space="preserve"> – Saba Italia</w:t>
      </w:r>
    </w:p>
    <w:p w14:paraId="1F32DBFA" w14:textId="77777777" w:rsidR="00770D60" w:rsidRPr="000835D3" w:rsidRDefault="00770D60" w:rsidP="00DC569C">
      <w:pPr>
        <w:jc w:val="both"/>
        <w:rPr>
          <w:b/>
          <w:lang w:val="es-ES"/>
        </w:rPr>
      </w:pPr>
      <w:r w:rsidRPr="000835D3">
        <w:rPr>
          <w:b/>
          <w:lang w:val="es-ES"/>
        </w:rPr>
        <w:t>1.</w:t>
      </w:r>
      <w:r w:rsidR="00CF1CF1">
        <w:rPr>
          <w:b/>
          <w:lang w:val="es-ES"/>
        </w:rPr>
        <w:t xml:space="preserve"> INFORMAZIONE LEGALE ED ACCETTAZIONE</w:t>
      </w:r>
    </w:p>
    <w:p w14:paraId="7D2DDBB9" w14:textId="3FD3DA1C" w:rsidR="00821865" w:rsidRDefault="00821865" w:rsidP="00DC569C">
      <w:pPr>
        <w:jc w:val="both"/>
        <w:rPr>
          <w:lang w:val="es-ES"/>
        </w:rPr>
      </w:pPr>
      <w:r w:rsidRPr="00821865">
        <w:rPr>
          <w:lang w:val="es-ES"/>
        </w:rPr>
        <w:t xml:space="preserve">I termini e le condizioni contenuti in </w:t>
      </w:r>
      <w:r w:rsidR="004C253D">
        <w:rPr>
          <w:lang w:val="es-ES"/>
        </w:rPr>
        <w:t>questa</w:t>
      </w:r>
      <w:r w:rsidR="00FF3178">
        <w:rPr>
          <w:lang w:val="es-ES"/>
        </w:rPr>
        <w:t xml:space="preserve"> </w:t>
      </w:r>
      <w:r w:rsidR="004C253D">
        <w:rPr>
          <w:lang w:val="es-ES"/>
        </w:rPr>
        <w:t>Nota</w:t>
      </w:r>
      <w:r w:rsidR="00FF3178">
        <w:rPr>
          <w:lang w:val="es-ES"/>
        </w:rPr>
        <w:t xml:space="preserve"> Legale regolano l’utilizz</w:t>
      </w:r>
      <w:r w:rsidRPr="00821865">
        <w:rPr>
          <w:lang w:val="es-ES"/>
        </w:rPr>
        <w:t>o del sito</w:t>
      </w:r>
      <w:r w:rsidR="00FA3EE1">
        <w:rPr>
          <w:lang w:val="es-ES"/>
        </w:rPr>
        <w:t xml:space="preserve"> Web</w:t>
      </w:r>
      <w:r w:rsidR="006E6231">
        <w:rPr>
          <w:lang w:val="es-ES"/>
        </w:rPr>
        <w:t xml:space="preserve"> </w:t>
      </w:r>
      <w:r w:rsidR="006E6231" w:rsidRPr="006E6231">
        <w:rPr>
          <w:lang w:val="es-ES"/>
        </w:rPr>
        <w:t>www.sabait.it</w:t>
      </w:r>
      <w:r w:rsidR="00FA3EE1">
        <w:rPr>
          <w:lang w:val="es-ES"/>
        </w:rPr>
        <w:t xml:space="preserve"> (di seguito, il “</w:t>
      </w:r>
      <w:r w:rsidR="00FA3EE1" w:rsidRPr="00FA3EE1">
        <w:rPr>
          <w:b/>
          <w:lang w:val="es-ES"/>
        </w:rPr>
        <w:t>Sito Web</w:t>
      </w:r>
      <w:r w:rsidR="00FA3EE1">
        <w:rPr>
          <w:lang w:val="es-ES"/>
        </w:rPr>
        <w:t>”</w:t>
      </w:r>
      <w:r w:rsidRPr="00821865">
        <w:rPr>
          <w:lang w:val="es-ES"/>
        </w:rPr>
        <w:t xml:space="preserve">) che </w:t>
      </w:r>
      <w:r w:rsidR="003A4150">
        <w:rPr>
          <w:lang w:val="es-ES"/>
        </w:rPr>
        <w:t xml:space="preserve">le società del gruppo </w:t>
      </w:r>
      <w:r w:rsidRPr="00821865">
        <w:rPr>
          <w:lang w:val="es-ES"/>
        </w:rPr>
        <w:t xml:space="preserve">Saba </w:t>
      </w:r>
      <w:r w:rsidR="00836A49">
        <w:rPr>
          <w:lang w:val="es-ES"/>
        </w:rPr>
        <w:t>Italia</w:t>
      </w:r>
      <w:r w:rsidR="00FA3EE1">
        <w:rPr>
          <w:lang w:val="es-ES"/>
        </w:rPr>
        <w:t xml:space="preserve"> </w:t>
      </w:r>
      <w:r w:rsidR="003A4150">
        <w:rPr>
          <w:lang w:val="es-ES"/>
        </w:rPr>
        <w:t xml:space="preserve">indicate nell’Allegato 1 </w:t>
      </w:r>
      <w:r w:rsidR="00FA3EE1">
        <w:rPr>
          <w:lang w:val="es-ES"/>
        </w:rPr>
        <w:t>(di seguito, “</w:t>
      </w:r>
      <w:r w:rsidR="00FA3EE1" w:rsidRPr="00FA3EE1">
        <w:rPr>
          <w:b/>
          <w:lang w:val="es-ES"/>
        </w:rPr>
        <w:t>SABA</w:t>
      </w:r>
      <w:r w:rsidR="00FA3EE1">
        <w:rPr>
          <w:lang w:val="es-ES"/>
        </w:rPr>
        <w:t>”</w:t>
      </w:r>
      <w:r w:rsidRPr="00821865">
        <w:rPr>
          <w:lang w:val="es-ES"/>
        </w:rPr>
        <w:t>) mett</w:t>
      </w:r>
      <w:r w:rsidR="003A4150">
        <w:rPr>
          <w:lang w:val="es-ES"/>
        </w:rPr>
        <w:t>ono</w:t>
      </w:r>
      <w:r w:rsidRPr="00821865">
        <w:rPr>
          <w:lang w:val="es-ES"/>
        </w:rPr>
        <w:t xml:space="preserve"> a disposizione degli utenti che accedon</w:t>
      </w:r>
      <w:r w:rsidR="00FA3EE1">
        <w:rPr>
          <w:lang w:val="es-ES"/>
        </w:rPr>
        <w:t xml:space="preserve">o </w:t>
      </w:r>
      <w:r w:rsidR="00FF3178">
        <w:rPr>
          <w:lang w:val="es-ES"/>
        </w:rPr>
        <w:t>al S</w:t>
      </w:r>
      <w:r w:rsidR="00FA3EE1">
        <w:rPr>
          <w:lang w:val="es-ES"/>
        </w:rPr>
        <w:t>ito Web (di seguito, “</w:t>
      </w:r>
      <w:r w:rsidRPr="00FA3EE1">
        <w:rPr>
          <w:b/>
          <w:lang w:val="es-ES"/>
        </w:rPr>
        <w:t>Ute</w:t>
      </w:r>
      <w:r w:rsidR="00FA3EE1" w:rsidRPr="00FA3EE1">
        <w:rPr>
          <w:b/>
          <w:lang w:val="es-ES"/>
        </w:rPr>
        <w:t>nte</w:t>
      </w:r>
      <w:r w:rsidR="00FA3EE1">
        <w:rPr>
          <w:lang w:val="es-ES"/>
        </w:rPr>
        <w:t>” o “</w:t>
      </w:r>
      <w:r w:rsidR="00FA3EE1" w:rsidRPr="00FA3EE1">
        <w:rPr>
          <w:b/>
          <w:lang w:val="es-ES"/>
        </w:rPr>
        <w:t>Utenti</w:t>
      </w:r>
      <w:r w:rsidR="00FA3EE1">
        <w:rPr>
          <w:lang w:val="es-ES"/>
        </w:rPr>
        <w:t>”</w:t>
      </w:r>
      <w:r w:rsidR="00FF3178">
        <w:rPr>
          <w:lang w:val="es-ES"/>
        </w:rPr>
        <w:t>) al fine di fornirgli</w:t>
      </w:r>
      <w:r w:rsidRPr="00821865">
        <w:rPr>
          <w:lang w:val="es-ES"/>
        </w:rPr>
        <w:t xml:space="preserve"> informazioni sui </w:t>
      </w:r>
      <w:r w:rsidR="00FF3178">
        <w:rPr>
          <w:lang w:val="es-ES"/>
        </w:rPr>
        <w:t xml:space="preserve">propri </w:t>
      </w:r>
      <w:r w:rsidRPr="00821865">
        <w:rPr>
          <w:lang w:val="es-ES"/>
        </w:rPr>
        <w:t xml:space="preserve">servizi e prodotti, nonché sulla possibilità di </w:t>
      </w:r>
      <w:r w:rsidR="00FF3178">
        <w:rPr>
          <w:lang w:val="es-ES"/>
        </w:rPr>
        <w:t>fare uso degli stessi</w:t>
      </w:r>
      <w:r w:rsidRPr="00821865">
        <w:rPr>
          <w:lang w:val="es-ES"/>
        </w:rPr>
        <w:t>.</w:t>
      </w:r>
    </w:p>
    <w:p w14:paraId="63533EDB" w14:textId="506A01EB" w:rsidR="00821865" w:rsidRDefault="003A4150" w:rsidP="00DC569C">
      <w:pPr>
        <w:jc w:val="both"/>
        <w:rPr>
          <w:lang w:val="es-ES"/>
        </w:rPr>
      </w:pPr>
      <w:r>
        <w:rPr>
          <w:lang w:val="es-ES"/>
        </w:rPr>
        <w:t xml:space="preserve">Nell’Allegato 1 è indicata espressamente, in funzione della ubicazione del parcheggio, la società del gruppo </w:t>
      </w:r>
      <w:r w:rsidR="00A64B8F" w:rsidRPr="00A64B8F">
        <w:rPr>
          <w:lang w:val="es-ES"/>
        </w:rPr>
        <w:t>S</w:t>
      </w:r>
      <w:r>
        <w:rPr>
          <w:lang w:val="es-ES"/>
        </w:rPr>
        <w:t xml:space="preserve">aba Italia con la quale l’Utente contratta. </w:t>
      </w:r>
      <w:r w:rsidR="00A64B8F" w:rsidRPr="00A64B8F">
        <w:rPr>
          <w:lang w:val="es-ES"/>
        </w:rPr>
        <w:t>Se si desidera c</w:t>
      </w:r>
      <w:r w:rsidR="008C6573">
        <w:rPr>
          <w:lang w:val="es-ES"/>
        </w:rPr>
        <w:t>ontattare SABA si può utilizzare l’</w:t>
      </w:r>
      <w:r w:rsidR="00A64B8F" w:rsidRPr="00A64B8F">
        <w:rPr>
          <w:lang w:val="es-ES"/>
        </w:rPr>
        <w:t>indirizzo postale indicato</w:t>
      </w:r>
      <w:r>
        <w:rPr>
          <w:lang w:val="es-ES"/>
        </w:rPr>
        <w:t xml:space="preserve"> nell’Allegato 1</w:t>
      </w:r>
      <w:r w:rsidR="00A64B8F" w:rsidRPr="00A64B8F">
        <w:rPr>
          <w:lang w:val="es-ES"/>
        </w:rPr>
        <w:t xml:space="preserve">, tramite il numero di telefono </w:t>
      </w:r>
      <w:r w:rsidR="006E6231" w:rsidRPr="006E6231">
        <w:t>06</w:t>
      </w:r>
      <w:r w:rsidR="006E6231">
        <w:t>/</w:t>
      </w:r>
      <w:r w:rsidR="006E6231" w:rsidRPr="006E6231">
        <w:t>421521</w:t>
      </w:r>
      <w:r w:rsidR="006E6231" w:rsidRPr="006E6231">
        <w:rPr>
          <w:lang w:val="es-ES"/>
        </w:rPr>
        <w:t xml:space="preserve"> </w:t>
      </w:r>
      <w:r w:rsidR="00A64B8F" w:rsidRPr="00A64B8F">
        <w:rPr>
          <w:lang w:val="es-ES"/>
        </w:rPr>
        <w:t>o</w:t>
      </w:r>
      <w:r>
        <w:rPr>
          <w:lang w:val="es-ES"/>
        </w:rPr>
        <w:t>,</w:t>
      </w:r>
      <w:r w:rsidR="00A64B8F" w:rsidRPr="00A64B8F">
        <w:rPr>
          <w:lang w:val="es-ES"/>
        </w:rPr>
        <w:t xml:space="preserve"> se preferisce</w:t>
      </w:r>
      <w:r>
        <w:rPr>
          <w:lang w:val="es-ES"/>
        </w:rPr>
        <w:t>,</w:t>
      </w:r>
      <w:r w:rsidR="00A64B8F" w:rsidRPr="00A64B8F">
        <w:rPr>
          <w:lang w:val="es-ES"/>
        </w:rPr>
        <w:t xml:space="preserve"> via e-mail </w:t>
      </w:r>
      <w:hyperlink r:id="rId9" w:history="1">
        <w:r w:rsidR="00C31C6E" w:rsidRPr="00F9127A">
          <w:rPr>
            <w:rStyle w:val="Collegamentoipertestuale"/>
            <w:lang w:val="es-ES"/>
          </w:rPr>
          <w:t>sabaitalia@saba.eu</w:t>
        </w:r>
      </w:hyperlink>
      <w:r w:rsidR="00A64B8F" w:rsidRPr="00A64B8F">
        <w:rPr>
          <w:lang w:val="es-ES"/>
        </w:rPr>
        <w:t>.</w:t>
      </w:r>
    </w:p>
    <w:p w14:paraId="0B9F3659" w14:textId="77777777" w:rsidR="005133AD" w:rsidRPr="005133AD" w:rsidRDefault="00330797" w:rsidP="005133AD">
      <w:pPr>
        <w:jc w:val="both"/>
        <w:rPr>
          <w:lang w:val="es-ES"/>
        </w:rPr>
      </w:pPr>
      <w:r>
        <w:rPr>
          <w:lang w:val="es-ES"/>
        </w:rPr>
        <w:t>L’utilizzo del Sito Web da parte degli Utenti comporta l’</w:t>
      </w:r>
      <w:r w:rsidR="005133AD" w:rsidRPr="005133AD">
        <w:rPr>
          <w:lang w:val="es-ES"/>
        </w:rPr>
        <w:t xml:space="preserve">accettazione di tutte le condizioni </w:t>
      </w:r>
      <w:r>
        <w:rPr>
          <w:lang w:val="es-ES"/>
        </w:rPr>
        <w:t>di cui al</w:t>
      </w:r>
      <w:r w:rsidR="004C253D">
        <w:rPr>
          <w:lang w:val="es-ES"/>
        </w:rPr>
        <w:t>la</w:t>
      </w:r>
      <w:r>
        <w:rPr>
          <w:lang w:val="es-ES"/>
        </w:rPr>
        <w:t xml:space="preserve"> presente </w:t>
      </w:r>
      <w:r w:rsidR="004C253D">
        <w:rPr>
          <w:lang w:val="es-ES"/>
        </w:rPr>
        <w:t xml:space="preserve">Nota </w:t>
      </w:r>
      <w:r>
        <w:rPr>
          <w:lang w:val="es-ES"/>
        </w:rPr>
        <w:t>L</w:t>
      </w:r>
      <w:r w:rsidR="005133AD" w:rsidRPr="005133AD">
        <w:rPr>
          <w:lang w:val="es-ES"/>
        </w:rPr>
        <w:t>egale.</w:t>
      </w:r>
    </w:p>
    <w:p w14:paraId="75F49F30" w14:textId="77777777" w:rsidR="00A64B8F" w:rsidRDefault="00517CF9" w:rsidP="005133AD">
      <w:pPr>
        <w:jc w:val="both"/>
        <w:rPr>
          <w:lang w:val="es-ES"/>
        </w:rPr>
      </w:pPr>
      <w:r>
        <w:rPr>
          <w:lang w:val="es-ES"/>
        </w:rPr>
        <w:t>La fornitura del servizio del S</w:t>
      </w:r>
      <w:r w:rsidR="005133AD" w:rsidRPr="005133AD">
        <w:rPr>
          <w:lang w:val="es-ES"/>
        </w:rPr>
        <w:t>ito Web ha una durata limitata</w:t>
      </w:r>
      <w:r>
        <w:rPr>
          <w:lang w:val="es-ES"/>
        </w:rPr>
        <w:t xml:space="preserve"> </w:t>
      </w:r>
      <w:r w:rsidR="0057592E">
        <w:rPr>
          <w:lang w:val="es-ES"/>
        </w:rPr>
        <w:t>fino a quando</w:t>
      </w:r>
      <w:r w:rsidR="0002551F">
        <w:rPr>
          <w:lang w:val="es-ES"/>
        </w:rPr>
        <w:t xml:space="preserve"> gli U</w:t>
      </w:r>
      <w:r w:rsidR="0057592E">
        <w:rPr>
          <w:lang w:val="es-ES"/>
        </w:rPr>
        <w:t xml:space="preserve">tenti </w:t>
      </w:r>
      <w:r w:rsidR="004C253D">
        <w:rPr>
          <w:lang w:val="es-ES"/>
        </w:rPr>
        <w:t>restano</w:t>
      </w:r>
      <w:r w:rsidR="0057592E">
        <w:rPr>
          <w:lang w:val="es-ES"/>
        </w:rPr>
        <w:t xml:space="preserve"> connessi al S</w:t>
      </w:r>
      <w:r w:rsidR="005133AD" w:rsidRPr="005133AD">
        <w:rPr>
          <w:lang w:val="es-ES"/>
        </w:rPr>
        <w:t>ito Web o</w:t>
      </w:r>
      <w:r w:rsidR="004C253D">
        <w:rPr>
          <w:lang w:val="es-ES"/>
        </w:rPr>
        <w:t>ppure usufruiscono de</w:t>
      </w:r>
      <w:r w:rsidR="005133AD" w:rsidRPr="005133AD">
        <w:rPr>
          <w:lang w:val="es-ES"/>
        </w:rPr>
        <w:t xml:space="preserve">i servizi forniti </w:t>
      </w:r>
      <w:r w:rsidR="004C253D">
        <w:rPr>
          <w:lang w:val="es-ES"/>
        </w:rPr>
        <w:t>mediante lo stesso</w:t>
      </w:r>
      <w:r w:rsidR="005133AD" w:rsidRPr="005133AD">
        <w:rPr>
          <w:lang w:val="es-ES"/>
        </w:rPr>
        <w:t xml:space="preserve">. Pertanto, gli Utenti </w:t>
      </w:r>
      <w:r w:rsidR="00D6504B">
        <w:rPr>
          <w:lang w:val="es-ES"/>
        </w:rPr>
        <w:t>dovranno leggere attentamente la Nota Legale presente</w:t>
      </w:r>
      <w:r w:rsidR="005133AD" w:rsidRPr="005133AD">
        <w:rPr>
          <w:lang w:val="es-ES"/>
        </w:rPr>
        <w:t xml:space="preserve"> sul Sito Web ogni volta che intendon</w:t>
      </w:r>
      <w:r w:rsidR="00D6504B">
        <w:rPr>
          <w:lang w:val="es-ES"/>
        </w:rPr>
        <w:t>o utilizzarlo</w:t>
      </w:r>
      <w:r w:rsidR="005133AD" w:rsidRPr="005133AD">
        <w:rPr>
          <w:lang w:val="es-ES"/>
        </w:rPr>
        <w:t xml:space="preserve">, in quanto </w:t>
      </w:r>
      <w:r w:rsidR="00D6504B">
        <w:rPr>
          <w:lang w:val="es-ES"/>
        </w:rPr>
        <w:t>la stessa potrebbe essere modificata</w:t>
      </w:r>
      <w:r w:rsidR="005133AD" w:rsidRPr="005133AD">
        <w:rPr>
          <w:lang w:val="es-ES"/>
        </w:rPr>
        <w:t xml:space="preserve"> senza preavviso.</w:t>
      </w:r>
    </w:p>
    <w:p w14:paraId="448BF0BE" w14:textId="05FE942F" w:rsidR="005133AD" w:rsidRDefault="003C2952" w:rsidP="005133AD">
      <w:pPr>
        <w:jc w:val="both"/>
        <w:rPr>
          <w:lang w:val="es-ES"/>
        </w:rPr>
      </w:pPr>
      <w:r>
        <w:rPr>
          <w:lang w:val="es-ES"/>
        </w:rPr>
        <w:t>Alcuni servizi del Sito Web accessibili agli U</w:t>
      </w:r>
      <w:r w:rsidRPr="003C2952">
        <w:rPr>
          <w:lang w:val="es-ES"/>
        </w:rPr>
        <w:t xml:space="preserve">tenti sono soggetti alle condizioni generali di contratto, </w:t>
      </w:r>
      <w:r>
        <w:rPr>
          <w:lang w:val="es-ES"/>
        </w:rPr>
        <w:t xml:space="preserve">alle </w:t>
      </w:r>
      <w:r w:rsidRPr="003C2952">
        <w:rPr>
          <w:lang w:val="es-ES"/>
        </w:rPr>
        <w:t xml:space="preserve">condizioni particolari, </w:t>
      </w:r>
      <w:r>
        <w:rPr>
          <w:lang w:val="es-ES"/>
        </w:rPr>
        <w:t xml:space="preserve">ai </w:t>
      </w:r>
      <w:r w:rsidRPr="003C2952">
        <w:rPr>
          <w:lang w:val="es-ES"/>
        </w:rPr>
        <w:t xml:space="preserve">regolamenti e </w:t>
      </w:r>
      <w:r>
        <w:rPr>
          <w:lang w:val="es-ES"/>
        </w:rPr>
        <w:t xml:space="preserve">alle </w:t>
      </w:r>
      <w:r w:rsidRPr="003C2952">
        <w:rPr>
          <w:lang w:val="es-ES"/>
        </w:rPr>
        <w:t>istruzioni che, se applicabili, sostituisco</w:t>
      </w:r>
      <w:r>
        <w:rPr>
          <w:lang w:val="es-ES"/>
        </w:rPr>
        <w:t>no, completano e/</w:t>
      </w:r>
      <w:r w:rsidRPr="003C2952">
        <w:rPr>
          <w:lang w:val="es-ES"/>
        </w:rPr>
        <w:t>o modificano questi termini e condizioni</w:t>
      </w:r>
      <w:r>
        <w:rPr>
          <w:lang w:val="es-ES"/>
        </w:rPr>
        <w:t>, e che dovranno essere accettati dagli U</w:t>
      </w:r>
      <w:r w:rsidRPr="003C2952">
        <w:rPr>
          <w:lang w:val="es-ES"/>
        </w:rPr>
        <w:t xml:space="preserve">tenti prima </w:t>
      </w:r>
      <w:r>
        <w:rPr>
          <w:lang w:val="es-ES"/>
        </w:rPr>
        <w:t xml:space="preserve">dell’erogazione </w:t>
      </w:r>
      <w:r w:rsidRPr="003C2952">
        <w:rPr>
          <w:lang w:val="es-ES"/>
        </w:rPr>
        <w:t xml:space="preserve">del </w:t>
      </w:r>
      <w:r>
        <w:rPr>
          <w:lang w:val="es-ES"/>
        </w:rPr>
        <w:t>relat</w:t>
      </w:r>
      <w:r w:rsidR="0084339D">
        <w:rPr>
          <w:lang w:val="es-ES"/>
        </w:rPr>
        <w:t>i</w:t>
      </w:r>
      <w:r>
        <w:rPr>
          <w:lang w:val="es-ES"/>
        </w:rPr>
        <w:t xml:space="preserve">vo </w:t>
      </w:r>
      <w:r w:rsidRPr="003C2952">
        <w:rPr>
          <w:lang w:val="es-ES"/>
        </w:rPr>
        <w:t>servizio.</w:t>
      </w:r>
    </w:p>
    <w:p w14:paraId="479F900D" w14:textId="77777777" w:rsidR="00646D99" w:rsidRDefault="00646D99" w:rsidP="00DC569C">
      <w:pPr>
        <w:jc w:val="both"/>
        <w:rPr>
          <w:lang w:val="es-ES"/>
        </w:rPr>
      </w:pPr>
      <w:r>
        <w:rPr>
          <w:lang w:val="es-ES"/>
        </w:rPr>
        <w:t>L’accesso e/o l’utilizzo</w:t>
      </w:r>
      <w:r w:rsidRPr="00646D99">
        <w:rPr>
          <w:lang w:val="es-ES"/>
        </w:rPr>
        <w:t xml:space="preserve"> di tal</w:t>
      </w:r>
      <w:r>
        <w:rPr>
          <w:lang w:val="es-ES"/>
        </w:rPr>
        <w:t>i servizi e contenuti esprime l’</w:t>
      </w:r>
      <w:r w:rsidRPr="00646D99">
        <w:rPr>
          <w:lang w:val="es-ES"/>
        </w:rPr>
        <w:t xml:space="preserve">accettazione totale e incondizionata delle condizioni particolari nella versione pubblicata da SABA nel </w:t>
      </w:r>
      <w:r>
        <w:rPr>
          <w:lang w:val="es-ES"/>
        </w:rPr>
        <w:t>momento in cui tale accesso e/</w:t>
      </w:r>
      <w:r w:rsidRPr="00646D99">
        <w:rPr>
          <w:lang w:val="es-ES"/>
        </w:rPr>
        <w:t>o utilizzo avvengono.</w:t>
      </w:r>
    </w:p>
    <w:p w14:paraId="19FB4227" w14:textId="4F503F75" w:rsidR="00AF2078" w:rsidRPr="00982189" w:rsidRDefault="00272971" w:rsidP="00DC569C">
      <w:pPr>
        <w:jc w:val="both"/>
        <w:rPr>
          <w:lang w:val="es-ES"/>
        </w:rPr>
      </w:pPr>
      <w:r w:rsidRPr="00272971">
        <w:rPr>
          <w:lang w:val="es-ES"/>
        </w:rPr>
        <w:t xml:space="preserve">È possibile che, </w:t>
      </w:r>
      <w:r w:rsidR="0046111C">
        <w:rPr>
          <w:lang w:val="es-ES"/>
        </w:rPr>
        <w:t>durante</w:t>
      </w:r>
      <w:r w:rsidRPr="00272971">
        <w:rPr>
          <w:lang w:val="es-ES"/>
        </w:rPr>
        <w:t xml:space="preserve"> tutta la </w:t>
      </w:r>
      <w:r w:rsidR="0046111C">
        <w:rPr>
          <w:lang w:val="es-ES"/>
        </w:rPr>
        <w:t>prestazione</w:t>
      </w:r>
      <w:r w:rsidRPr="00272971">
        <w:rPr>
          <w:lang w:val="es-ES"/>
        </w:rPr>
        <w:t xml:space="preserve"> dei servizi </w:t>
      </w:r>
      <w:r w:rsidR="0046111C">
        <w:rPr>
          <w:lang w:val="es-ES"/>
        </w:rPr>
        <w:t>compresi nel S</w:t>
      </w:r>
      <w:r w:rsidRPr="00272971">
        <w:rPr>
          <w:lang w:val="es-ES"/>
        </w:rPr>
        <w:t>ito Web, il nome del dominio</w:t>
      </w:r>
      <w:r w:rsidR="0046111C">
        <w:rPr>
          <w:lang w:val="es-ES"/>
        </w:rPr>
        <w:t xml:space="preserve"> sul quale tali servizi vengo</w:t>
      </w:r>
      <w:r w:rsidRPr="00272971">
        <w:rPr>
          <w:lang w:val="es-ES"/>
        </w:rPr>
        <w:t xml:space="preserve">no forniti </w:t>
      </w:r>
      <w:r w:rsidR="0046111C">
        <w:rPr>
          <w:lang w:val="es-ES"/>
        </w:rPr>
        <w:t>sia</w:t>
      </w:r>
      <w:r w:rsidRPr="00272971">
        <w:rPr>
          <w:lang w:val="es-ES"/>
        </w:rPr>
        <w:t xml:space="preserve"> modificato. Pertanto, gli Utenti </w:t>
      </w:r>
      <w:r w:rsidR="0029670F">
        <w:rPr>
          <w:lang w:val="es-ES"/>
        </w:rPr>
        <w:t>dichiarano di conoscere ed accettare</w:t>
      </w:r>
      <w:r w:rsidRPr="00272971">
        <w:rPr>
          <w:lang w:val="es-ES"/>
        </w:rPr>
        <w:t xml:space="preserve"> questa possibilità, rimanendo in tal caso pienamente validi gli obblighi accettati dagli Utenti e dalla SABA secondo quanto </w:t>
      </w:r>
      <w:r w:rsidR="000D36FE">
        <w:rPr>
          <w:lang w:val="es-ES"/>
        </w:rPr>
        <w:t>previsto</w:t>
      </w:r>
      <w:r w:rsidRPr="00272971">
        <w:rPr>
          <w:lang w:val="es-ES"/>
        </w:rPr>
        <w:t xml:space="preserve"> in questo documento.</w:t>
      </w:r>
    </w:p>
    <w:p w14:paraId="5725959A" w14:textId="77777777" w:rsidR="00770D60" w:rsidRPr="000835D3" w:rsidRDefault="00FA2822" w:rsidP="00DC569C">
      <w:pPr>
        <w:jc w:val="both"/>
        <w:rPr>
          <w:b/>
          <w:lang w:val="es-ES"/>
        </w:rPr>
      </w:pPr>
      <w:r>
        <w:rPr>
          <w:b/>
          <w:lang w:val="es-ES"/>
        </w:rPr>
        <w:t>2. CONDIZIONI DI UTILIZZO DEI CONTENUTI E DEI SERVIZI</w:t>
      </w:r>
    </w:p>
    <w:p w14:paraId="57E92111" w14:textId="77777777" w:rsidR="00635090" w:rsidRDefault="00635090" w:rsidP="00DC569C">
      <w:pPr>
        <w:jc w:val="both"/>
        <w:rPr>
          <w:iCs/>
          <w:lang w:val="es-ES"/>
        </w:rPr>
      </w:pPr>
      <w:r>
        <w:rPr>
          <w:iCs/>
          <w:lang w:val="es-ES"/>
        </w:rPr>
        <w:t>L’utilizzo del S</w:t>
      </w:r>
      <w:r w:rsidRPr="00635090">
        <w:rPr>
          <w:iCs/>
          <w:lang w:val="es-ES"/>
        </w:rPr>
        <w:t>ito Web e dei suoi contenuti è interamente volontario</w:t>
      </w:r>
      <w:r w:rsidR="00725553">
        <w:rPr>
          <w:iCs/>
          <w:lang w:val="es-ES"/>
        </w:rPr>
        <w:t xml:space="preserve"> e sotto la responsabilità dell’</w:t>
      </w:r>
      <w:r w:rsidR="006F7B51">
        <w:rPr>
          <w:iCs/>
          <w:lang w:val="es-ES"/>
        </w:rPr>
        <w:t>U</w:t>
      </w:r>
      <w:r w:rsidRPr="00635090">
        <w:rPr>
          <w:iCs/>
          <w:lang w:val="es-ES"/>
        </w:rPr>
        <w:t>tente.</w:t>
      </w:r>
    </w:p>
    <w:p w14:paraId="25A66723" w14:textId="77777777" w:rsidR="006F7B51" w:rsidRDefault="006F7B51" w:rsidP="00DC569C">
      <w:pPr>
        <w:jc w:val="both"/>
        <w:rPr>
          <w:lang w:val="es-ES"/>
        </w:rPr>
      </w:pPr>
      <w:r>
        <w:rPr>
          <w:lang w:val="es-ES"/>
        </w:rPr>
        <w:t>L’accesso al S</w:t>
      </w:r>
      <w:r w:rsidRPr="006F7B51">
        <w:rPr>
          <w:lang w:val="es-ES"/>
        </w:rPr>
        <w:t xml:space="preserve">ito Web è gratuito ad eccezione del costo della connessione attraverso la rete di telecomunicazioni </w:t>
      </w:r>
      <w:r w:rsidR="005D0148">
        <w:rPr>
          <w:lang w:val="es-ES"/>
        </w:rPr>
        <w:t>erogata</w:t>
      </w:r>
      <w:r w:rsidRPr="006F7B51">
        <w:rPr>
          <w:lang w:val="es-ES"/>
        </w:rPr>
        <w:t xml:space="preserve"> dal fornit</w:t>
      </w:r>
      <w:r w:rsidR="00461BAF">
        <w:rPr>
          <w:lang w:val="es-ES"/>
        </w:rPr>
        <w:t>ore di accesso contrattato dall’</w:t>
      </w:r>
      <w:r w:rsidRPr="006F7B51">
        <w:rPr>
          <w:lang w:val="es-ES"/>
        </w:rPr>
        <w:t>Utente.</w:t>
      </w:r>
    </w:p>
    <w:p w14:paraId="7BCF7B02" w14:textId="77777777" w:rsidR="004B0426" w:rsidRDefault="00787EB9" w:rsidP="00DC569C">
      <w:pPr>
        <w:jc w:val="both"/>
        <w:rPr>
          <w:lang w:val="es-ES"/>
        </w:rPr>
      </w:pPr>
      <w:r>
        <w:rPr>
          <w:lang w:val="es-ES"/>
        </w:rPr>
        <w:t>Gli U</w:t>
      </w:r>
      <w:r w:rsidR="004B0426" w:rsidRPr="004B0426">
        <w:rPr>
          <w:lang w:val="es-ES"/>
        </w:rPr>
        <w:t xml:space="preserve">tenti </w:t>
      </w:r>
      <w:r w:rsidR="00E437EB">
        <w:rPr>
          <w:lang w:val="es-ES"/>
        </w:rPr>
        <w:t>potranno</w:t>
      </w:r>
      <w:r w:rsidR="004B0426" w:rsidRPr="004B0426">
        <w:rPr>
          <w:lang w:val="es-ES"/>
        </w:rPr>
        <w:t xml:space="preserve"> accedere al contenuto </w:t>
      </w:r>
      <w:r w:rsidR="00E437EB">
        <w:rPr>
          <w:lang w:val="es-ES"/>
        </w:rPr>
        <w:t>esclusivamente</w:t>
      </w:r>
      <w:r w:rsidR="004B0426" w:rsidRPr="004B0426">
        <w:rPr>
          <w:lang w:val="es-ES"/>
        </w:rPr>
        <w:t xml:space="preserve"> attraverso i mezzi o le procedure resi disponibili a </w:t>
      </w:r>
      <w:r w:rsidR="005B1A98">
        <w:rPr>
          <w:lang w:val="es-ES"/>
        </w:rPr>
        <w:t>tale scopo sul Sito Web o che sia</w:t>
      </w:r>
      <w:r w:rsidR="004B0426" w:rsidRPr="004B0426">
        <w:rPr>
          <w:lang w:val="es-ES"/>
        </w:rPr>
        <w:t>no comunemen</w:t>
      </w:r>
      <w:r w:rsidR="005B1A98">
        <w:rPr>
          <w:lang w:val="es-ES"/>
        </w:rPr>
        <w:t>te utilizzati su Internet a tal fine</w:t>
      </w:r>
      <w:r w:rsidR="004B0426" w:rsidRPr="004B0426">
        <w:rPr>
          <w:lang w:val="es-ES"/>
        </w:rPr>
        <w:t xml:space="preserve">, a </w:t>
      </w:r>
      <w:r w:rsidR="004B0426" w:rsidRPr="004B0426">
        <w:rPr>
          <w:lang w:val="es-ES"/>
        </w:rPr>
        <w:lastRenderedPageBreak/>
        <w:t>condizione che non comportino la violazione dei diritti di propriet</w:t>
      </w:r>
      <w:r w:rsidR="00A22161">
        <w:rPr>
          <w:lang w:val="es-ES"/>
        </w:rPr>
        <w:t>à intellettuale o industriale,</w:t>
      </w:r>
      <w:r w:rsidR="004B0426" w:rsidRPr="004B0426">
        <w:rPr>
          <w:lang w:val="es-ES"/>
        </w:rPr>
        <w:t xml:space="preserve"> o</w:t>
      </w:r>
      <w:r w:rsidR="00A22161">
        <w:rPr>
          <w:lang w:val="es-ES"/>
        </w:rPr>
        <w:t>ppure</w:t>
      </w:r>
      <w:r w:rsidR="004B0426" w:rsidRPr="004B0426">
        <w:rPr>
          <w:lang w:val="es-ES"/>
        </w:rPr>
        <w:t xml:space="preserve"> </w:t>
      </w:r>
      <w:r w:rsidR="00A22161">
        <w:rPr>
          <w:lang w:val="es-ES"/>
        </w:rPr>
        <w:t>comportino qualsiasi tipo di danno al Sito Web e/</w:t>
      </w:r>
      <w:r w:rsidR="004B0426" w:rsidRPr="004B0426">
        <w:rPr>
          <w:lang w:val="es-ES"/>
        </w:rPr>
        <w:t>o alle informazioni o ai servizi offerti.</w:t>
      </w:r>
    </w:p>
    <w:p w14:paraId="61AEFF00" w14:textId="77777777" w:rsidR="002E53FF" w:rsidRDefault="002E53FF" w:rsidP="00DC569C">
      <w:pPr>
        <w:jc w:val="both"/>
        <w:rPr>
          <w:lang w:val="es-ES"/>
        </w:rPr>
      </w:pPr>
      <w:r>
        <w:rPr>
          <w:lang w:val="es-ES"/>
        </w:rPr>
        <w:t>Gli U</w:t>
      </w:r>
      <w:r w:rsidRPr="002E53FF">
        <w:rPr>
          <w:lang w:val="es-ES"/>
        </w:rPr>
        <w:t xml:space="preserve">tenti sono </w:t>
      </w:r>
      <w:r>
        <w:rPr>
          <w:lang w:val="es-ES"/>
        </w:rPr>
        <w:t xml:space="preserve">tenuti </w:t>
      </w:r>
      <w:r w:rsidRPr="002E53FF">
        <w:rPr>
          <w:lang w:val="es-ES"/>
        </w:rPr>
        <w:t>a</w:t>
      </w:r>
      <w:r>
        <w:rPr>
          <w:lang w:val="es-ES"/>
        </w:rPr>
        <w:t>d</w:t>
      </w:r>
      <w:r w:rsidRPr="002E53FF">
        <w:rPr>
          <w:lang w:val="es-ES"/>
        </w:rPr>
        <w:t xml:space="preserve"> utilizzare i contenuti e i servizi in modo diligente, legale, corretto e lecito e, in particolare, si impegnano a</w:t>
      </w:r>
      <w:r>
        <w:rPr>
          <w:lang w:val="es-ES"/>
        </w:rPr>
        <w:t xml:space="preserve"> </w:t>
      </w:r>
      <w:r w:rsidRPr="002E53FF">
        <w:rPr>
          <w:lang w:val="es-ES"/>
        </w:rPr>
        <w:t xml:space="preserve">titolo meramente </w:t>
      </w:r>
      <w:r>
        <w:rPr>
          <w:lang w:val="es-ES"/>
        </w:rPr>
        <w:t>indicativo</w:t>
      </w:r>
      <w:r w:rsidRPr="002E53FF">
        <w:rPr>
          <w:lang w:val="es-ES"/>
        </w:rPr>
        <w:t xml:space="preserve"> e non esaustivo </w:t>
      </w:r>
      <w:r>
        <w:rPr>
          <w:lang w:val="es-ES"/>
        </w:rPr>
        <w:t>ad</w:t>
      </w:r>
      <w:r w:rsidRPr="002E53FF">
        <w:rPr>
          <w:lang w:val="es-ES"/>
        </w:rPr>
        <w:t xml:space="preserve"> astenersi da:</w:t>
      </w:r>
    </w:p>
    <w:p w14:paraId="117985D5" w14:textId="77777777" w:rsidR="00FD412B" w:rsidRDefault="00FD412B" w:rsidP="00FD412B">
      <w:pPr>
        <w:numPr>
          <w:ilvl w:val="0"/>
          <w:numId w:val="1"/>
        </w:numPr>
        <w:jc w:val="both"/>
        <w:rPr>
          <w:lang w:val="es-ES"/>
        </w:rPr>
      </w:pPr>
      <w:r w:rsidRPr="00FD412B">
        <w:rPr>
          <w:lang w:val="es-ES"/>
        </w:rPr>
        <w:t xml:space="preserve">utilizzare i contenuti e i servizi in modo </w:t>
      </w:r>
      <w:r>
        <w:rPr>
          <w:lang w:val="es-ES"/>
        </w:rPr>
        <w:t>da produrre</w:t>
      </w:r>
      <w:r w:rsidRPr="00FD412B">
        <w:rPr>
          <w:lang w:val="es-ES"/>
        </w:rPr>
        <w:t xml:space="preserve"> o</w:t>
      </w:r>
      <w:r>
        <w:rPr>
          <w:lang w:val="es-ES"/>
        </w:rPr>
        <w:t xml:space="preserve"> da poter produrre effetti e/</w:t>
      </w:r>
      <w:r w:rsidRPr="00FD412B">
        <w:rPr>
          <w:lang w:val="es-ES"/>
        </w:rPr>
        <w:t xml:space="preserve">o scopi contrari alla legge, alla moralità e </w:t>
      </w:r>
      <w:r>
        <w:rPr>
          <w:lang w:val="es-ES"/>
        </w:rPr>
        <w:t>ai buoni costumi generalmente accettati</w:t>
      </w:r>
      <w:r w:rsidRPr="00FD412B">
        <w:rPr>
          <w:lang w:val="es-ES"/>
        </w:rPr>
        <w:t xml:space="preserve"> o al</w:t>
      </w:r>
      <w:r>
        <w:rPr>
          <w:lang w:val="es-ES"/>
        </w:rPr>
        <w:t>l’</w:t>
      </w:r>
      <w:r w:rsidRPr="00FD412B">
        <w:rPr>
          <w:lang w:val="es-ES"/>
        </w:rPr>
        <w:t>ordine pubblico</w:t>
      </w:r>
      <w:r>
        <w:rPr>
          <w:lang w:val="es-ES"/>
        </w:rPr>
        <w:t>;</w:t>
      </w:r>
    </w:p>
    <w:p w14:paraId="7E100641" w14:textId="60466186" w:rsidR="00FD412B" w:rsidRDefault="00096A75" w:rsidP="00096A75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t</w:t>
      </w:r>
      <w:r w:rsidRPr="00096A75">
        <w:rPr>
          <w:lang w:val="es-ES"/>
        </w:rPr>
        <w:t>rasmettere o diffondere informazioni, dati, contenuti, messaggi,</w:t>
      </w:r>
      <w:r w:rsidR="002512AF">
        <w:rPr>
          <w:lang w:val="es-ES"/>
        </w:rPr>
        <w:t xml:space="preserve"> grafici, disegni, file audio e/</w:t>
      </w:r>
      <w:r w:rsidRPr="00096A75">
        <w:rPr>
          <w:lang w:val="es-ES"/>
        </w:rPr>
        <w:t xml:space="preserve">o immagini, fotografie, registrazioni, software e, in generale, qualsiasi materiale osceno, offensivo, volgare o che induca </w:t>
      </w:r>
      <w:r w:rsidR="00BC7C0E">
        <w:rPr>
          <w:lang w:val="es-ES"/>
        </w:rPr>
        <w:t xml:space="preserve">ad atti </w:t>
      </w:r>
      <w:r w:rsidRPr="00096A75">
        <w:rPr>
          <w:lang w:val="es-ES"/>
        </w:rPr>
        <w:t xml:space="preserve">criminali, </w:t>
      </w:r>
      <w:r w:rsidR="00BC7C0E">
        <w:rPr>
          <w:lang w:val="es-ES"/>
        </w:rPr>
        <w:t>denigratori</w:t>
      </w:r>
      <w:r w:rsidRPr="00096A75">
        <w:rPr>
          <w:lang w:val="es-ES"/>
        </w:rPr>
        <w:t>, diffamatori, infam</w:t>
      </w:r>
      <w:r w:rsidR="00BF6EC6">
        <w:rPr>
          <w:lang w:val="es-ES"/>
        </w:rPr>
        <w:t>ant</w:t>
      </w:r>
      <w:r w:rsidRPr="00096A75">
        <w:rPr>
          <w:lang w:val="es-ES"/>
        </w:rPr>
        <w:t xml:space="preserve">i, violenti o, in generale, contrari </w:t>
      </w:r>
      <w:r w:rsidR="00BC7C0E">
        <w:rPr>
          <w:lang w:val="es-ES"/>
        </w:rPr>
        <w:t>alla legge, alla moralità e ai buoni costumi generalmente accettati o all’</w:t>
      </w:r>
      <w:r w:rsidRPr="00096A75">
        <w:rPr>
          <w:lang w:val="es-ES"/>
        </w:rPr>
        <w:t>ordine pubblico</w:t>
      </w:r>
      <w:r w:rsidR="00BC7C0E">
        <w:rPr>
          <w:lang w:val="es-ES"/>
        </w:rPr>
        <w:t>;</w:t>
      </w:r>
    </w:p>
    <w:p w14:paraId="47CCEF90" w14:textId="77777777" w:rsidR="00BC7C0E" w:rsidRDefault="005B0D16" w:rsidP="005B0D16">
      <w:pPr>
        <w:numPr>
          <w:ilvl w:val="0"/>
          <w:numId w:val="1"/>
        </w:numPr>
        <w:jc w:val="both"/>
        <w:rPr>
          <w:lang w:val="es-ES"/>
        </w:rPr>
      </w:pPr>
      <w:r w:rsidRPr="005B0D16">
        <w:rPr>
          <w:lang w:val="es-ES"/>
        </w:rPr>
        <w:t>riprodurre, copiare o distribuire i</w:t>
      </w:r>
      <w:r>
        <w:rPr>
          <w:lang w:val="es-ES"/>
        </w:rPr>
        <w:t xml:space="preserve"> contenuti, nonché consentire l’</w:t>
      </w:r>
      <w:r w:rsidRPr="005B0D16">
        <w:rPr>
          <w:lang w:val="es-ES"/>
        </w:rPr>
        <w:t>accesso pubblico ad essi attraverso qualsiasi forma di comunicazione pubblica, o</w:t>
      </w:r>
      <w:r w:rsidR="001B4CF5">
        <w:rPr>
          <w:lang w:val="es-ES"/>
        </w:rPr>
        <w:t>ppure</w:t>
      </w:r>
      <w:r w:rsidRPr="005B0D16">
        <w:rPr>
          <w:lang w:val="es-ES"/>
        </w:rPr>
        <w:t xml:space="preserve"> trasformarli o modificarli, </w:t>
      </w:r>
      <w:r w:rsidR="001B4CF5">
        <w:rPr>
          <w:lang w:val="es-ES"/>
        </w:rPr>
        <w:t>a meno che non si disponga dell’</w:t>
      </w:r>
      <w:r w:rsidRPr="005B0D16">
        <w:rPr>
          <w:lang w:val="es-ES"/>
        </w:rPr>
        <w:t xml:space="preserve">autorizzazione del proprietario dei diritti corrispondenti o </w:t>
      </w:r>
      <w:r w:rsidR="001B4CF5">
        <w:rPr>
          <w:lang w:val="es-ES"/>
        </w:rPr>
        <w:t>ciò risult</w:t>
      </w:r>
      <w:r w:rsidRPr="005B0D16">
        <w:rPr>
          <w:lang w:val="es-ES"/>
        </w:rPr>
        <w:t>i legalmente consentito;</w:t>
      </w:r>
    </w:p>
    <w:p w14:paraId="1C0F3C35" w14:textId="77777777" w:rsidR="001B4CF5" w:rsidRDefault="00707800" w:rsidP="00707800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v</w:t>
      </w:r>
      <w:r w:rsidRPr="00707800">
        <w:rPr>
          <w:lang w:val="es-ES"/>
        </w:rPr>
        <w:t>iolare i diritti di proprietà intellettuale o industriale di proprietà di SABA o di terzi</w:t>
      </w:r>
      <w:r>
        <w:rPr>
          <w:lang w:val="es-ES"/>
        </w:rPr>
        <w:t>;</w:t>
      </w:r>
    </w:p>
    <w:p w14:paraId="0F858F61" w14:textId="77777777" w:rsidR="00707800" w:rsidRDefault="007B0949" w:rsidP="007B0949">
      <w:pPr>
        <w:numPr>
          <w:ilvl w:val="0"/>
          <w:numId w:val="1"/>
        </w:numPr>
        <w:jc w:val="both"/>
        <w:rPr>
          <w:lang w:val="es-ES"/>
        </w:rPr>
      </w:pPr>
      <w:r w:rsidRPr="007B0949">
        <w:rPr>
          <w:lang w:val="es-ES"/>
        </w:rPr>
        <w:t>utilizzare i servizi e i contenuti in modo tale da causare danni o sov</w:t>
      </w:r>
      <w:r w:rsidR="002E4CF1">
        <w:rPr>
          <w:lang w:val="es-ES"/>
        </w:rPr>
        <w:t>raccarico al funzionamento del Sito W</w:t>
      </w:r>
      <w:r w:rsidRPr="007B0949">
        <w:rPr>
          <w:lang w:val="es-ES"/>
        </w:rPr>
        <w:t>eb</w:t>
      </w:r>
      <w:r>
        <w:rPr>
          <w:lang w:val="es-ES"/>
        </w:rPr>
        <w:t>;</w:t>
      </w:r>
    </w:p>
    <w:p w14:paraId="11DA32B7" w14:textId="549F4A5D" w:rsidR="002E4CF1" w:rsidRDefault="002E4CF1" w:rsidP="002E4CF1">
      <w:pPr>
        <w:numPr>
          <w:ilvl w:val="0"/>
          <w:numId w:val="1"/>
        </w:numPr>
        <w:jc w:val="both"/>
        <w:rPr>
          <w:lang w:val="es-ES"/>
        </w:rPr>
      </w:pPr>
      <w:r w:rsidRPr="002E4CF1">
        <w:rPr>
          <w:lang w:val="es-ES"/>
        </w:rPr>
        <w:t xml:space="preserve">effettuare transazioni fraudolente o che possano </w:t>
      </w:r>
      <w:r w:rsidR="00BF6EC6">
        <w:rPr>
          <w:lang w:val="es-ES"/>
        </w:rPr>
        <w:t>agevol</w:t>
      </w:r>
      <w:r w:rsidR="00BF6EC6" w:rsidRPr="002E4CF1">
        <w:rPr>
          <w:lang w:val="es-ES"/>
        </w:rPr>
        <w:t xml:space="preserve">are </w:t>
      </w:r>
      <w:r w:rsidRPr="002E4CF1">
        <w:rPr>
          <w:lang w:val="es-ES"/>
        </w:rPr>
        <w:t xml:space="preserve">comportamenti illeciti o fraudolenti di qualsiasi tipo e </w:t>
      </w:r>
    </w:p>
    <w:p w14:paraId="7AD84BFA" w14:textId="77777777" w:rsidR="001D7532" w:rsidRPr="00E8327C" w:rsidRDefault="001D7532" w:rsidP="00E8327C">
      <w:pPr>
        <w:numPr>
          <w:ilvl w:val="0"/>
          <w:numId w:val="1"/>
        </w:numPr>
        <w:jc w:val="both"/>
        <w:rPr>
          <w:lang w:val="es-ES"/>
        </w:rPr>
      </w:pPr>
      <w:r w:rsidRPr="001D7532">
        <w:rPr>
          <w:lang w:val="es-ES"/>
        </w:rPr>
        <w:t>utilizzare i contenuti e i servizi e, in particolare, le informazioni di qualsia</w:t>
      </w:r>
      <w:r w:rsidR="00E8327C">
        <w:rPr>
          <w:lang w:val="es-ES"/>
        </w:rPr>
        <w:t>si tipo ottenute attraverso il S</w:t>
      </w:r>
      <w:r w:rsidRPr="00E8327C">
        <w:rPr>
          <w:lang w:val="es-ES"/>
        </w:rPr>
        <w:t xml:space="preserve">ito Web </w:t>
      </w:r>
      <w:r w:rsidR="00511D2F">
        <w:rPr>
          <w:lang w:val="es-ES"/>
        </w:rPr>
        <w:t>a</w:t>
      </w:r>
      <w:r w:rsidRPr="00E8327C">
        <w:rPr>
          <w:lang w:val="es-ES"/>
        </w:rPr>
        <w:t xml:space="preserve"> qualsiasi scopo pubblicitario e, in particolare, per inviare pubblicità, comunicazioni a scopo di vendita diretta o </w:t>
      </w:r>
      <w:r w:rsidR="00511D2F">
        <w:rPr>
          <w:lang w:val="es-ES"/>
        </w:rPr>
        <w:t>a</w:t>
      </w:r>
      <w:r w:rsidRPr="00E8327C">
        <w:rPr>
          <w:lang w:val="es-ES"/>
        </w:rPr>
        <w:t xml:space="preserve"> qualsiasi </w:t>
      </w:r>
      <w:r w:rsidR="00511D2F">
        <w:rPr>
          <w:lang w:val="es-ES"/>
        </w:rPr>
        <w:t>altro scopo commerciale</w:t>
      </w:r>
      <w:r w:rsidRPr="00E8327C">
        <w:rPr>
          <w:lang w:val="es-ES"/>
        </w:rPr>
        <w:t>, messaggi non richiesti individualizzati o diretti a una pluralità di persone, nonché a commercializzare o divulgare in qualsiasi modo tali informazioni</w:t>
      </w:r>
      <w:r w:rsidR="00796F42" w:rsidRPr="00E8327C">
        <w:rPr>
          <w:lang w:val="es-ES"/>
        </w:rPr>
        <w:t>.</w:t>
      </w:r>
    </w:p>
    <w:p w14:paraId="1078AA5D" w14:textId="7DF4A9F9" w:rsidR="00770D60" w:rsidRPr="000835D3" w:rsidRDefault="00E15CF1" w:rsidP="00DC569C">
      <w:pPr>
        <w:jc w:val="both"/>
        <w:rPr>
          <w:lang w:val="es-ES"/>
        </w:rPr>
      </w:pPr>
      <w:r w:rsidRPr="00E15CF1">
        <w:rPr>
          <w:lang w:val="es-ES"/>
        </w:rPr>
        <w:t xml:space="preserve">Gli Utenti saranno responsabili per </w:t>
      </w:r>
      <w:r w:rsidR="007362E4">
        <w:rPr>
          <w:lang w:val="es-ES"/>
        </w:rPr>
        <w:t xml:space="preserve">i </w:t>
      </w:r>
      <w:r w:rsidRPr="00E15CF1">
        <w:rPr>
          <w:lang w:val="es-ES"/>
        </w:rPr>
        <w:t xml:space="preserve">danni e </w:t>
      </w:r>
      <w:r w:rsidR="007362E4">
        <w:rPr>
          <w:lang w:val="es-ES"/>
        </w:rPr>
        <w:t xml:space="preserve">le </w:t>
      </w:r>
      <w:r w:rsidRPr="00E15CF1">
        <w:rPr>
          <w:lang w:val="es-ES"/>
        </w:rPr>
        <w:t>perdite di qualsiasi natura che SABA possa subire, direttamente o indirettamente, come conseguenza della violazione di uno qualsiasi de</w:t>
      </w:r>
      <w:r w:rsidR="007362E4">
        <w:rPr>
          <w:lang w:val="es-ES"/>
        </w:rPr>
        <w:t>gli obblighi derivanti da questa Nota</w:t>
      </w:r>
      <w:r w:rsidRPr="00E15CF1">
        <w:rPr>
          <w:lang w:val="es-ES"/>
        </w:rPr>
        <w:t xml:space="preserve"> Legale</w:t>
      </w:r>
      <w:r w:rsidR="007362E4">
        <w:rPr>
          <w:lang w:val="es-ES"/>
        </w:rPr>
        <w:t xml:space="preserve"> o dalla legge in relazione all’utilizzo del Sito W</w:t>
      </w:r>
      <w:r w:rsidRPr="00E15CF1">
        <w:rPr>
          <w:lang w:val="es-ES"/>
        </w:rPr>
        <w:t>eb</w:t>
      </w:r>
      <w:r>
        <w:rPr>
          <w:lang w:val="es-ES"/>
        </w:rPr>
        <w:t>.</w:t>
      </w:r>
    </w:p>
    <w:p w14:paraId="002C6ABC" w14:textId="77777777" w:rsidR="00770D60" w:rsidRPr="000835D3" w:rsidRDefault="00770D60" w:rsidP="00DC569C">
      <w:pPr>
        <w:jc w:val="both"/>
        <w:rPr>
          <w:b/>
          <w:lang w:val="es-ES"/>
        </w:rPr>
      </w:pPr>
      <w:r w:rsidRPr="000835D3">
        <w:rPr>
          <w:b/>
          <w:lang w:val="es-ES"/>
        </w:rPr>
        <w:t xml:space="preserve">3. </w:t>
      </w:r>
      <w:r w:rsidR="007B4182">
        <w:rPr>
          <w:b/>
          <w:lang w:val="es-ES"/>
        </w:rPr>
        <w:t>ISCRIZIONE</w:t>
      </w:r>
      <w:r w:rsidRPr="000835D3">
        <w:rPr>
          <w:b/>
          <w:lang w:val="es-ES"/>
        </w:rPr>
        <w:t xml:space="preserve"> </w:t>
      </w:r>
      <w:r w:rsidR="007B4182">
        <w:rPr>
          <w:b/>
          <w:lang w:val="es-ES"/>
        </w:rPr>
        <w:t>ALL’UFFICIO VIRTUALE E PASSWORD</w:t>
      </w:r>
    </w:p>
    <w:p w14:paraId="43076392" w14:textId="77777777" w:rsidR="005A6978" w:rsidRDefault="005A6978" w:rsidP="00DC569C">
      <w:pPr>
        <w:jc w:val="both"/>
        <w:rPr>
          <w:lang w:val="es-ES"/>
        </w:rPr>
      </w:pPr>
      <w:r>
        <w:rPr>
          <w:lang w:val="es-ES"/>
        </w:rPr>
        <w:t>L’</w:t>
      </w:r>
      <w:r w:rsidRPr="005A6978">
        <w:rPr>
          <w:lang w:val="es-ES"/>
        </w:rPr>
        <w:t xml:space="preserve">assunzione dei Servizi forniti attraverso il Sito richiede la previa </w:t>
      </w:r>
      <w:r>
        <w:rPr>
          <w:lang w:val="es-ES"/>
        </w:rPr>
        <w:t>iscrizione degli Utenti nell’</w:t>
      </w:r>
      <w:r w:rsidRPr="005A6978">
        <w:rPr>
          <w:lang w:val="es-ES"/>
        </w:rPr>
        <w:t xml:space="preserve">Ufficio Virtuale, </w:t>
      </w:r>
      <w:r w:rsidR="00FC61D5">
        <w:rPr>
          <w:lang w:val="es-ES"/>
        </w:rPr>
        <w:t>a tal fine</w:t>
      </w:r>
      <w:r w:rsidRPr="005A6978">
        <w:rPr>
          <w:lang w:val="es-ES"/>
        </w:rPr>
        <w:t xml:space="preserve"> sarà richiesta la scelta</w:t>
      </w:r>
      <w:r w:rsidR="00FC61D5">
        <w:rPr>
          <w:lang w:val="es-ES"/>
        </w:rPr>
        <w:t xml:space="preserve"> di una password che consenta l’identificazione personale dell’</w:t>
      </w:r>
      <w:r w:rsidRPr="005A6978">
        <w:rPr>
          <w:lang w:val="es-ES"/>
        </w:rPr>
        <w:t>Utente. Per quanto riguarda la richiesta d</w:t>
      </w:r>
      <w:r w:rsidR="00682A95">
        <w:rPr>
          <w:lang w:val="es-ES"/>
        </w:rPr>
        <w:t>e</w:t>
      </w:r>
      <w:r w:rsidRPr="005A6978">
        <w:rPr>
          <w:lang w:val="es-ES"/>
        </w:rPr>
        <w:t xml:space="preserve">i dati personali da parte di SABA, sarà </w:t>
      </w:r>
      <w:r w:rsidR="00682A95">
        <w:rPr>
          <w:lang w:val="es-ES"/>
        </w:rPr>
        <w:t>applicabile quanto previsto nella Clausola 8 di questa Nota</w:t>
      </w:r>
      <w:r w:rsidRPr="005A6978">
        <w:rPr>
          <w:lang w:val="es-ES"/>
        </w:rPr>
        <w:t xml:space="preserve"> Legale.</w:t>
      </w:r>
    </w:p>
    <w:p w14:paraId="0D83B781" w14:textId="77777777" w:rsidR="000210F9" w:rsidRDefault="000210F9" w:rsidP="006D1E0F">
      <w:pPr>
        <w:spacing w:after="120"/>
        <w:jc w:val="both"/>
        <w:textAlignment w:val="baseline"/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</w:pP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A seguito dell’iscrizione all’Ufficio Virtuale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, 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verrà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 acquisito un id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entificativo utente, corrispondente all’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indirizzo 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di posta elettronica 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e la password scelti, 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i quali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 saranno stati generati dal Cliente durante la 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lastRenderedPageBreak/>
        <w:t xml:space="preserve">procedura di registrazione. 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Tale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 password sarà personale e non trasferibile. </w:t>
      </w:r>
      <w:r w:rsidR="006619A2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I suddetti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 dati saranno richiesti ogni volta che il Cliente </w:t>
      </w:r>
      <w:r w:rsidR="00F24FB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vorrà accedere all’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Uf</w:t>
      </w:r>
      <w:r w:rsidR="00F24FB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ficio Virtuale per utilizzare e/o contrattare i Prodotti e/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o</w:t>
      </w:r>
      <w:r w:rsidR="00F24FB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 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i Servizi offerti da SABA sul Sito Web,</w:t>
      </w:r>
      <w:r w:rsidR="00F24FB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 pertanto saranno necessari per la</w:t>
      </w:r>
      <w:r w:rsidRPr="000210F9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 procedura di identificazione e autenticazione nel sistema.</w:t>
      </w:r>
    </w:p>
    <w:p w14:paraId="11237B1A" w14:textId="434AFC51" w:rsidR="00FB4D89" w:rsidRDefault="00FB4D89" w:rsidP="00DC569C">
      <w:pPr>
        <w:jc w:val="both"/>
        <w:rPr>
          <w:lang w:val="es-ES"/>
        </w:rPr>
      </w:pPr>
      <w:r>
        <w:rPr>
          <w:lang w:val="es-ES"/>
        </w:rPr>
        <w:t>La password scelta dall’U</w:t>
      </w:r>
      <w:r w:rsidRPr="00FB4D89">
        <w:rPr>
          <w:lang w:val="es-ES"/>
        </w:rPr>
        <w:t>tente sarà personale e non trasferibile</w:t>
      </w:r>
      <w:r w:rsidR="00243B2D">
        <w:rPr>
          <w:lang w:val="es-ES"/>
        </w:rPr>
        <w:t xml:space="preserve">, non è consentito </w:t>
      </w:r>
      <w:r w:rsidRPr="00FB4D89">
        <w:rPr>
          <w:lang w:val="es-ES"/>
        </w:rPr>
        <w:t xml:space="preserve">trasferimento, anche temporaneo, a terzi. A tale riguardo, gli Utenti si impegnano a fare uso diligente e </w:t>
      </w:r>
      <w:r w:rsidR="003C7843">
        <w:rPr>
          <w:lang w:val="es-ES"/>
        </w:rPr>
        <w:t xml:space="preserve">a </w:t>
      </w:r>
      <w:r w:rsidRPr="00FB4D89">
        <w:rPr>
          <w:lang w:val="es-ES"/>
        </w:rPr>
        <w:t>mantenere segreta la password sc</w:t>
      </w:r>
      <w:r w:rsidR="003C7843">
        <w:rPr>
          <w:lang w:val="es-ES"/>
        </w:rPr>
        <w:t>elta per accedere al Sito Web e/</w:t>
      </w:r>
      <w:r w:rsidRPr="00FB4D89">
        <w:rPr>
          <w:lang w:val="es-ES"/>
        </w:rPr>
        <w:t xml:space="preserve">o ai servizi che </w:t>
      </w:r>
      <w:r w:rsidR="003C7843">
        <w:rPr>
          <w:lang w:val="es-ES"/>
        </w:rPr>
        <w:t xml:space="preserve">lo stesso </w:t>
      </w:r>
      <w:r w:rsidRPr="00FB4D89">
        <w:rPr>
          <w:lang w:val="es-ES"/>
        </w:rPr>
        <w:t xml:space="preserve">fornisce. Nel caso in cui gli Utenti </w:t>
      </w:r>
      <w:r w:rsidR="008C1082">
        <w:rPr>
          <w:lang w:val="es-ES"/>
        </w:rPr>
        <w:t>vengano a conoscenza</w:t>
      </w:r>
      <w:r w:rsidRPr="00FB4D89">
        <w:rPr>
          <w:lang w:val="es-ES"/>
        </w:rPr>
        <w:t xml:space="preserve"> o sosp</w:t>
      </w:r>
      <w:r w:rsidR="003C7843">
        <w:rPr>
          <w:lang w:val="es-ES"/>
        </w:rPr>
        <w:t>ettino la perdita, il furto o l’</w:t>
      </w:r>
      <w:r w:rsidRPr="00FB4D89">
        <w:rPr>
          <w:lang w:val="es-ES"/>
        </w:rPr>
        <w:t>utilizzo della propria passwo</w:t>
      </w:r>
      <w:r w:rsidR="008C1082">
        <w:rPr>
          <w:lang w:val="es-ES"/>
        </w:rPr>
        <w:t>rd da parte di terzi, dovranno</w:t>
      </w:r>
      <w:r w:rsidRPr="00FB4D89">
        <w:rPr>
          <w:lang w:val="es-ES"/>
        </w:rPr>
        <w:t xml:space="preserve"> portare questa circ</w:t>
      </w:r>
      <w:r w:rsidR="008C1082">
        <w:rPr>
          <w:lang w:val="es-ES"/>
        </w:rPr>
        <w:t>ostanza all’attenzione di SABA il prim</w:t>
      </w:r>
      <w:r w:rsidR="003A4150">
        <w:rPr>
          <w:lang w:val="es-ES"/>
        </w:rPr>
        <w:t>a</w:t>
      </w:r>
      <w:r w:rsidRPr="00FB4D89">
        <w:rPr>
          <w:lang w:val="es-ES"/>
        </w:rPr>
        <w:t xml:space="preserve"> possibile</w:t>
      </w:r>
      <w:r w:rsidR="008C1082">
        <w:rPr>
          <w:lang w:val="es-ES"/>
        </w:rPr>
        <w:t>.</w:t>
      </w:r>
    </w:p>
    <w:p w14:paraId="19364081" w14:textId="77777777" w:rsidR="007B3363" w:rsidRDefault="007B3363" w:rsidP="006D1E0F">
      <w:pPr>
        <w:spacing w:after="120"/>
        <w:jc w:val="both"/>
        <w:textAlignment w:val="baseline"/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</w:pP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Si consiglia ai C</w:t>
      </w:r>
      <w:r w:rsidRPr="007B3363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lienti di modificare periodicamente la password. Il Cliente salvaguarderà detta password con la dovuta diligenza e sarà responsabile per qualsiasi uso o accesso ad essa da parte di terzi non autorizzati.</w:t>
      </w:r>
    </w:p>
    <w:p w14:paraId="51556735" w14:textId="77777777" w:rsidR="00666532" w:rsidRDefault="00666532" w:rsidP="006D1E0F">
      <w:pPr>
        <w:spacing w:after="120"/>
        <w:jc w:val="both"/>
        <w:textAlignment w:val="baseline"/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</w:pPr>
      <w:r w:rsidRPr="00666532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SABA non richiederà in alcun modo, né tramite 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posta elettronica</w:t>
      </w:r>
      <w:r w:rsidRPr="00666532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, né altri, 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a</w:t>
      </w:r>
      <w:r w:rsidRPr="00666532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l Cliente 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di riferire </w:t>
      </w:r>
      <w:r w:rsidRPr="00666532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la chia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ve o la password che consente l’accesso all’Ufficio V</w:t>
      </w:r>
      <w:r w:rsidRPr="00666532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irtuale da parte del Cliente. Il Cliente si impegna a non comunicare la </w:t>
      </w:r>
      <w:r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>chiave</w:t>
      </w:r>
      <w:r w:rsidRPr="00666532">
        <w:rPr>
          <w:rFonts w:eastAsia="Times New Roman" w:cs="Arial"/>
          <w:bdr w:val="none" w:sz="0" w:space="0" w:color="auto" w:frame="1"/>
          <w:shd w:val="clear" w:color="auto" w:fill="FFFFFF"/>
          <w:lang w:val="es-ES"/>
        </w:rPr>
        <w:t xml:space="preserve"> di accesso a terzi.</w:t>
      </w:r>
    </w:p>
    <w:p w14:paraId="54654DFE" w14:textId="77777777" w:rsidR="007E6B2B" w:rsidRDefault="007E6B2B" w:rsidP="00DC569C">
      <w:pPr>
        <w:jc w:val="both"/>
        <w:rPr>
          <w:lang w:val="es-ES"/>
        </w:rPr>
      </w:pPr>
      <w:r w:rsidRPr="007E6B2B">
        <w:rPr>
          <w:lang w:val="es-ES"/>
        </w:rPr>
        <w:t xml:space="preserve">Ogni Utente sarà responsabile per le spese e per i </w:t>
      </w:r>
      <w:r w:rsidR="006E651F">
        <w:rPr>
          <w:lang w:val="es-ES"/>
        </w:rPr>
        <w:t>danni e le perdite causati dall’utilizzo</w:t>
      </w:r>
      <w:r w:rsidRPr="007E6B2B">
        <w:rPr>
          <w:lang w:val="es-ES"/>
        </w:rPr>
        <w:t xml:space="preserve"> dei servizi da parte di terzi che</w:t>
      </w:r>
      <w:r w:rsidR="006E651F">
        <w:rPr>
          <w:lang w:val="es-ES"/>
        </w:rPr>
        <w:t xml:space="preserve"> abbiano utilizzat</w:t>
      </w:r>
      <w:r w:rsidRPr="007E6B2B">
        <w:rPr>
          <w:lang w:val="es-ES"/>
        </w:rPr>
        <w:t xml:space="preserve">o la propria password </w:t>
      </w:r>
      <w:r w:rsidR="006E651F">
        <w:rPr>
          <w:lang w:val="es-ES"/>
        </w:rPr>
        <w:t>a causa di un utilizz</w:t>
      </w:r>
      <w:r w:rsidRPr="007E6B2B">
        <w:rPr>
          <w:lang w:val="es-ES"/>
        </w:rPr>
        <w:t>o non</w:t>
      </w:r>
      <w:r w:rsidR="003542FE">
        <w:rPr>
          <w:lang w:val="es-ES"/>
        </w:rPr>
        <w:t xml:space="preserve"> diligente o della perdita della stessa da parte dell’</w:t>
      </w:r>
      <w:r w:rsidRPr="007E6B2B">
        <w:rPr>
          <w:lang w:val="es-ES"/>
        </w:rPr>
        <w:t>Utente.</w:t>
      </w:r>
    </w:p>
    <w:p w14:paraId="0FE1B0D8" w14:textId="77777777" w:rsidR="00770D60" w:rsidRPr="000835D3" w:rsidRDefault="00770D60" w:rsidP="00DC569C">
      <w:pPr>
        <w:jc w:val="both"/>
        <w:rPr>
          <w:b/>
          <w:lang w:val="es-ES"/>
        </w:rPr>
      </w:pPr>
      <w:r w:rsidRPr="000835D3">
        <w:rPr>
          <w:b/>
          <w:lang w:val="es-ES"/>
        </w:rPr>
        <w:t xml:space="preserve">4. </w:t>
      </w:r>
      <w:r w:rsidR="007E6B2B">
        <w:rPr>
          <w:b/>
          <w:lang w:val="es-ES"/>
        </w:rPr>
        <w:t>ESCLUSIONE DI GARANZIE E RESPONSABILITA’</w:t>
      </w:r>
    </w:p>
    <w:p w14:paraId="6049FAC0" w14:textId="77777777" w:rsidR="00DA0114" w:rsidRDefault="00DA0114" w:rsidP="00DC569C">
      <w:pPr>
        <w:jc w:val="both"/>
        <w:rPr>
          <w:lang w:val="es-ES"/>
        </w:rPr>
      </w:pPr>
      <w:r w:rsidRPr="00DA0114">
        <w:rPr>
          <w:lang w:val="es-ES"/>
        </w:rPr>
        <w:t>SABA si riser</w:t>
      </w:r>
      <w:r w:rsidR="00E25CC3">
        <w:rPr>
          <w:lang w:val="es-ES"/>
        </w:rPr>
        <w:t>va il diritto di interrompere l’accesso al S</w:t>
      </w:r>
      <w:r w:rsidR="00FC4680">
        <w:rPr>
          <w:lang w:val="es-ES"/>
        </w:rPr>
        <w:t>ito Web</w:t>
      </w:r>
      <w:r w:rsidRPr="00DA0114">
        <w:rPr>
          <w:lang w:val="es-ES"/>
        </w:rPr>
        <w:t xml:space="preserve"> nonché la fornitura di tutti o parte dei contenuti che vengono forniti </w:t>
      </w:r>
      <w:r w:rsidR="00C1665C">
        <w:rPr>
          <w:lang w:val="es-ES"/>
        </w:rPr>
        <w:t>mediante lo stesso</w:t>
      </w:r>
      <w:r w:rsidRPr="00DA0114">
        <w:rPr>
          <w:lang w:val="es-ES"/>
        </w:rPr>
        <w:t xml:space="preserve"> in qualsiasi momento e senza preavviso, sia per motiv</w:t>
      </w:r>
      <w:r w:rsidR="00C1665C">
        <w:rPr>
          <w:lang w:val="es-ES"/>
        </w:rPr>
        <w:t>i tecnici, di sicurezza, di controllo</w:t>
      </w:r>
      <w:r w:rsidRPr="00DA0114">
        <w:rPr>
          <w:lang w:val="es-ES"/>
        </w:rPr>
        <w:t xml:space="preserve">, di manutenzione, per guasti di alimentazione elettrica o per qualsiasi altra </w:t>
      </w:r>
      <w:r w:rsidR="00C1665C">
        <w:rPr>
          <w:lang w:val="es-ES"/>
        </w:rPr>
        <w:t xml:space="preserve">giusta </w:t>
      </w:r>
      <w:r w:rsidRPr="00DA0114">
        <w:rPr>
          <w:lang w:val="es-ES"/>
        </w:rPr>
        <w:t>causa.</w:t>
      </w:r>
    </w:p>
    <w:p w14:paraId="11257F01" w14:textId="77777777" w:rsidR="00C13A5B" w:rsidRDefault="00C13A5B" w:rsidP="00DC569C">
      <w:pPr>
        <w:jc w:val="both"/>
        <w:rPr>
          <w:lang w:val="es-ES"/>
        </w:rPr>
      </w:pPr>
      <w:r w:rsidRPr="00C13A5B">
        <w:rPr>
          <w:lang w:val="es-ES"/>
        </w:rPr>
        <w:t>Di con</w:t>
      </w:r>
      <w:r>
        <w:rPr>
          <w:lang w:val="es-ES"/>
        </w:rPr>
        <w:t>seguenza, SABA non garantisce l’</w:t>
      </w:r>
      <w:r w:rsidRPr="00C13A5B">
        <w:rPr>
          <w:lang w:val="es-ES"/>
        </w:rPr>
        <w:t>affidabilità, la dis</w:t>
      </w:r>
      <w:r>
        <w:rPr>
          <w:lang w:val="es-ES"/>
        </w:rPr>
        <w:t>ponibilità o la continuità del Sito Web né</w:t>
      </w:r>
      <w:r w:rsidRPr="00C13A5B">
        <w:rPr>
          <w:lang w:val="es-ES"/>
        </w:rPr>
        <w:t xml:space="preserve"> dei contenuti, </w:t>
      </w:r>
      <w:r w:rsidR="000757AC">
        <w:rPr>
          <w:lang w:val="es-ES"/>
        </w:rPr>
        <w:t>e pertanto l’</w:t>
      </w:r>
      <w:r w:rsidRPr="00C13A5B">
        <w:rPr>
          <w:lang w:val="es-ES"/>
        </w:rPr>
        <w:t>utiliz</w:t>
      </w:r>
      <w:r w:rsidR="000757AC">
        <w:rPr>
          <w:lang w:val="es-ES"/>
        </w:rPr>
        <w:t>zo degli stessi da parte degli Utenti sarà</w:t>
      </w:r>
      <w:r w:rsidRPr="00C13A5B">
        <w:rPr>
          <w:lang w:val="es-ES"/>
        </w:rPr>
        <w:t xml:space="preserve"> effettuato </w:t>
      </w:r>
      <w:r w:rsidR="008A3FDC">
        <w:rPr>
          <w:lang w:val="es-ES"/>
        </w:rPr>
        <w:t xml:space="preserve">per conto proprio e </w:t>
      </w:r>
      <w:r w:rsidRPr="00C13A5B">
        <w:rPr>
          <w:lang w:val="es-ES"/>
        </w:rPr>
        <w:t>a proprio rischio, senza</w:t>
      </w:r>
      <w:r w:rsidR="008A3FDC">
        <w:rPr>
          <w:lang w:val="es-ES"/>
        </w:rPr>
        <w:t xml:space="preserve"> che possano, in nessun caso</w:t>
      </w:r>
      <w:r w:rsidRPr="00C13A5B">
        <w:rPr>
          <w:lang w:val="es-ES"/>
        </w:rPr>
        <w:t xml:space="preserve">, esigere </w:t>
      </w:r>
      <w:r w:rsidR="001A26D7">
        <w:rPr>
          <w:lang w:val="es-ES"/>
        </w:rPr>
        <w:t xml:space="preserve">alcun risarcimento per </w:t>
      </w:r>
      <w:r w:rsidRPr="00C13A5B">
        <w:rPr>
          <w:lang w:val="es-ES"/>
        </w:rPr>
        <w:t xml:space="preserve">la discontinuità o </w:t>
      </w:r>
      <w:r w:rsidR="001A26D7">
        <w:rPr>
          <w:lang w:val="es-ES"/>
        </w:rPr>
        <w:t xml:space="preserve">per </w:t>
      </w:r>
      <w:r w:rsidRPr="00C13A5B">
        <w:rPr>
          <w:lang w:val="es-ES"/>
        </w:rPr>
        <w:t>la mancanza di disponibilità dei servizi</w:t>
      </w:r>
      <w:r>
        <w:rPr>
          <w:lang w:val="es-ES"/>
        </w:rPr>
        <w:t>.</w:t>
      </w:r>
    </w:p>
    <w:p w14:paraId="66860860" w14:textId="183B6EED" w:rsidR="009A12B5" w:rsidRDefault="009A12B5" w:rsidP="00DC569C">
      <w:pPr>
        <w:jc w:val="both"/>
        <w:rPr>
          <w:lang w:val="es-ES"/>
        </w:rPr>
      </w:pPr>
      <w:r w:rsidRPr="009A12B5">
        <w:rPr>
          <w:lang w:val="es-ES"/>
        </w:rPr>
        <w:t xml:space="preserve">SABA non sarà responsabile in caso di interruzioni del servizio, ritardi, errori, malfunzionamenti dello stesso e, in generale, </w:t>
      </w:r>
      <w:r w:rsidR="00B560CE">
        <w:rPr>
          <w:lang w:val="es-ES"/>
        </w:rPr>
        <w:t xml:space="preserve">per </w:t>
      </w:r>
      <w:r w:rsidRPr="009A12B5">
        <w:rPr>
          <w:lang w:val="es-ES"/>
        </w:rPr>
        <w:t xml:space="preserve">altri inconvenienti che </w:t>
      </w:r>
      <w:r w:rsidR="00B560CE">
        <w:rPr>
          <w:lang w:val="es-ES"/>
        </w:rPr>
        <w:t>abbiano</w:t>
      </w:r>
      <w:r w:rsidRPr="009A12B5">
        <w:rPr>
          <w:lang w:val="es-ES"/>
        </w:rPr>
        <w:t xml:space="preserve"> origine in cause al di fuori del controllo di SABA </w:t>
      </w:r>
      <w:r w:rsidR="00E61D5F">
        <w:rPr>
          <w:lang w:val="es-ES"/>
        </w:rPr>
        <w:t>e/</w:t>
      </w:r>
      <w:r w:rsidRPr="009A12B5">
        <w:rPr>
          <w:lang w:val="es-ES"/>
        </w:rPr>
        <w:t>o a causa di azioni fraudol</w:t>
      </w:r>
      <w:r w:rsidR="00C26770">
        <w:rPr>
          <w:lang w:val="es-ES"/>
        </w:rPr>
        <w:t xml:space="preserve">ente o </w:t>
      </w:r>
      <w:r w:rsidR="00282250">
        <w:rPr>
          <w:lang w:val="es-ES"/>
        </w:rPr>
        <w:t>per colpa degli U</w:t>
      </w:r>
      <w:r w:rsidR="00C26770">
        <w:rPr>
          <w:lang w:val="es-ES"/>
        </w:rPr>
        <w:t>tenti e/</w:t>
      </w:r>
      <w:r w:rsidRPr="009A12B5">
        <w:rPr>
          <w:lang w:val="es-ES"/>
        </w:rPr>
        <w:t xml:space="preserve">o </w:t>
      </w:r>
      <w:r w:rsidR="002D5C45">
        <w:rPr>
          <w:lang w:val="es-ES"/>
        </w:rPr>
        <w:t xml:space="preserve">in fatti straordinari, imprevisti e/o imprevedibili. </w:t>
      </w:r>
      <w:r w:rsidR="002638F5">
        <w:rPr>
          <w:lang w:val="es-ES"/>
        </w:rPr>
        <w:t>Ai fini delle presenti condizioni generali, s</w:t>
      </w:r>
      <w:r w:rsidR="006341CD">
        <w:rPr>
          <w:lang w:val="es-ES"/>
        </w:rPr>
        <w:t>i intendono compresi</w:t>
      </w:r>
      <w:r w:rsidRPr="009A12B5">
        <w:rPr>
          <w:lang w:val="es-ES"/>
        </w:rPr>
        <w:t xml:space="preserve"> </w:t>
      </w:r>
      <w:r w:rsidR="006341CD">
        <w:rPr>
          <w:lang w:val="es-ES"/>
        </w:rPr>
        <w:t xml:space="preserve">tra </w:t>
      </w:r>
      <w:r w:rsidR="002638F5">
        <w:rPr>
          <w:lang w:val="es-ES"/>
        </w:rPr>
        <w:t>tali inconvenienti</w:t>
      </w:r>
      <w:r w:rsidRPr="009A12B5">
        <w:rPr>
          <w:lang w:val="es-ES"/>
        </w:rPr>
        <w:t xml:space="preserve"> tutti gli eventi verificatisi al di fuori del controllo di SABA</w:t>
      </w:r>
      <w:r w:rsidR="006341CD">
        <w:rPr>
          <w:lang w:val="es-ES"/>
        </w:rPr>
        <w:t>, quali</w:t>
      </w:r>
      <w:r w:rsidR="002638F5">
        <w:rPr>
          <w:lang w:val="es-ES"/>
        </w:rPr>
        <w:t>, a mero titolo esemplificativo e non esaustivo</w:t>
      </w:r>
      <w:r w:rsidR="006341CD">
        <w:rPr>
          <w:lang w:val="es-ES"/>
        </w:rPr>
        <w:t>: inadempimento di terzi</w:t>
      </w:r>
      <w:r w:rsidRPr="009A12B5">
        <w:rPr>
          <w:lang w:val="es-ES"/>
        </w:rPr>
        <w:t>, operatori</w:t>
      </w:r>
      <w:r w:rsidR="006341CD">
        <w:rPr>
          <w:lang w:val="es-ES"/>
        </w:rPr>
        <w:t xml:space="preserve"> o società di servizi, atti </w:t>
      </w:r>
      <w:r w:rsidR="00F304D0">
        <w:rPr>
          <w:lang w:val="es-ES"/>
        </w:rPr>
        <w:t>dello Stato</w:t>
      </w:r>
      <w:r w:rsidRPr="009A12B5">
        <w:rPr>
          <w:lang w:val="es-ES"/>
        </w:rPr>
        <w:t>, mancanza di accesso a reti di</w:t>
      </w:r>
      <w:r w:rsidR="00F304D0">
        <w:rPr>
          <w:lang w:val="es-ES"/>
        </w:rPr>
        <w:t xml:space="preserve"> terzi, atti o omissioni delle Autorità P</w:t>
      </w:r>
      <w:r w:rsidRPr="009A12B5">
        <w:rPr>
          <w:lang w:val="es-ES"/>
        </w:rPr>
        <w:t xml:space="preserve">ubbliche, </w:t>
      </w:r>
      <w:r w:rsidR="002F327C">
        <w:rPr>
          <w:lang w:val="es-ES"/>
        </w:rPr>
        <w:t>tutti quelli</w:t>
      </w:r>
      <w:r w:rsidRPr="009A12B5">
        <w:rPr>
          <w:lang w:val="es-ES"/>
        </w:rPr>
        <w:t xml:space="preserve"> prodotti in conseguenza di fenome</w:t>
      </w:r>
      <w:r w:rsidR="00A624AA">
        <w:rPr>
          <w:lang w:val="es-ES"/>
        </w:rPr>
        <w:t>ni naturali, blackout, ecc. e l’</w:t>
      </w:r>
      <w:r w:rsidRPr="009A12B5">
        <w:rPr>
          <w:lang w:val="es-ES"/>
        </w:rPr>
        <w:t>attacco di hacker</w:t>
      </w:r>
      <w:r w:rsidR="00A624AA">
        <w:rPr>
          <w:lang w:val="es-ES"/>
        </w:rPr>
        <w:t>, cracker o altre terze parti a</w:t>
      </w:r>
      <w:r w:rsidRPr="009A12B5">
        <w:rPr>
          <w:lang w:val="es-ES"/>
        </w:rPr>
        <w:t xml:space="preserve">lla sicurezza o </w:t>
      </w:r>
      <w:r w:rsidR="00A624AA">
        <w:rPr>
          <w:lang w:val="es-ES"/>
        </w:rPr>
        <w:t>all’</w:t>
      </w:r>
      <w:r w:rsidRPr="009A12B5">
        <w:rPr>
          <w:lang w:val="es-ES"/>
        </w:rPr>
        <w:t>integrità del sistema informatico. In ogni caso, qualunque sia la sua causa, SABA non si assume alcuna responsabilità per danni diretti o i</w:t>
      </w:r>
      <w:r w:rsidR="00A624AA">
        <w:rPr>
          <w:lang w:val="es-ES"/>
        </w:rPr>
        <w:t>ndiretti, danni conseguenti e/</w:t>
      </w:r>
      <w:r w:rsidRPr="009A12B5">
        <w:rPr>
          <w:lang w:val="es-ES"/>
        </w:rPr>
        <w:t xml:space="preserve">o </w:t>
      </w:r>
      <w:r w:rsidR="00F027F2">
        <w:rPr>
          <w:lang w:val="es-ES"/>
        </w:rPr>
        <w:t>eventuale lucro cessante</w:t>
      </w:r>
      <w:r w:rsidRPr="009A12B5">
        <w:rPr>
          <w:lang w:val="es-ES"/>
        </w:rPr>
        <w:t>.</w:t>
      </w:r>
    </w:p>
    <w:p w14:paraId="3EFC41DD" w14:textId="77777777" w:rsidR="00AF335A" w:rsidRDefault="00AF335A" w:rsidP="00DC569C">
      <w:pPr>
        <w:jc w:val="both"/>
        <w:rPr>
          <w:lang w:val="es-ES"/>
        </w:rPr>
      </w:pPr>
      <w:r w:rsidRPr="00AF335A">
        <w:rPr>
          <w:lang w:val="es-ES"/>
        </w:rPr>
        <w:t xml:space="preserve">SABA esclude qualsiasi responsabilità per danni </w:t>
      </w:r>
      <w:r w:rsidR="009C0462">
        <w:rPr>
          <w:lang w:val="es-ES"/>
        </w:rPr>
        <w:t xml:space="preserve">e perdite </w:t>
      </w:r>
      <w:r w:rsidRPr="00AF335A">
        <w:rPr>
          <w:lang w:val="es-ES"/>
        </w:rPr>
        <w:t xml:space="preserve">di qualsiasi </w:t>
      </w:r>
      <w:r w:rsidR="009C0462">
        <w:rPr>
          <w:lang w:val="es-ES"/>
        </w:rPr>
        <w:t>natura</w:t>
      </w:r>
      <w:r w:rsidRPr="00AF335A">
        <w:rPr>
          <w:lang w:val="es-ES"/>
        </w:rPr>
        <w:t xml:space="preserve"> che </w:t>
      </w:r>
      <w:r w:rsidR="009C0462">
        <w:rPr>
          <w:lang w:val="es-ES"/>
        </w:rPr>
        <w:t>possano</w:t>
      </w:r>
      <w:r w:rsidRPr="00AF335A">
        <w:rPr>
          <w:lang w:val="es-ES"/>
        </w:rPr>
        <w:t xml:space="preserve"> </w:t>
      </w:r>
      <w:r w:rsidR="009C0462">
        <w:rPr>
          <w:lang w:val="es-ES"/>
        </w:rPr>
        <w:t>derivare d</w:t>
      </w:r>
      <w:r w:rsidRPr="00AF335A">
        <w:rPr>
          <w:lang w:val="es-ES"/>
        </w:rPr>
        <w:t>alla mancanza di veridic</w:t>
      </w:r>
      <w:r w:rsidR="00060B4A">
        <w:rPr>
          <w:lang w:val="es-ES"/>
        </w:rPr>
        <w:t>ità, accuratezza, completezza e/</w:t>
      </w:r>
      <w:r w:rsidRPr="00AF335A">
        <w:rPr>
          <w:lang w:val="es-ES"/>
        </w:rPr>
        <w:t xml:space="preserve">o tempestività dei contenuti trasmessi, diffusi, archiviati, resi disponibili o ricevuti, ottenuti o </w:t>
      </w:r>
      <w:r w:rsidR="00060B4A">
        <w:rPr>
          <w:lang w:val="es-ES"/>
        </w:rPr>
        <w:t>acquisiti attraverso il S</w:t>
      </w:r>
      <w:r w:rsidRPr="00AF335A">
        <w:rPr>
          <w:lang w:val="es-ES"/>
        </w:rPr>
        <w:t xml:space="preserve">ito Web, né attraverso il contenuto fornito o offerto da terze parti o entità. SABA </w:t>
      </w:r>
      <w:r w:rsidR="002A3D2F">
        <w:rPr>
          <w:lang w:val="es-ES"/>
        </w:rPr>
        <w:t>cercherà</w:t>
      </w:r>
      <w:r w:rsidR="00377D56">
        <w:rPr>
          <w:lang w:val="es-ES"/>
        </w:rPr>
        <w:t xml:space="preserve"> nel limite del</w:t>
      </w:r>
      <w:r w:rsidRPr="00AF335A">
        <w:rPr>
          <w:lang w:val="es-ES"/>
        </w:rPr>
        <w:t xml:space="preserve"> possibile </w:t>
      </w:r>
      <w:r w:rsidR="002A3D2F">
        <w:rPr>
          <w:lang w:val="es-ES"/>
        </w:rPr>
        <w:t>di</w:t>
      </w:r>
      <w:r w:rsidR="00377D56">
        <w:rPr>
          <w:lang w:val="es-ES"/>
        </w:rPr>
        <w:t xml:space="preserve"> </w:t>
      </w:r>
      <w:r w:rsidRPr="00AF335A">
        <w:rPr>
          <w:lang w:val="es-ES"/>
        </w:rPr>
        <w:t xml:space="preserve">aggiornare e correggere le informazioni </w:t>
      </w:r>
      <w:r w:rsidR="002A3D2F">
        <w:rPr>
          <w:lang w:val="es-ES"/>
        </w:rPr>
        <w:t>riportate sul Sito Web che non rispetti</w:t>
      </w:r>
      <w:r w:rsidRPr="00AF335A">
        <w:rPr>
          <w:lang w:val="es-ES"/>
        </w:rPr>
        <w:t xml:space="preserve">no le garanzie minime di veridicità. Tuttavia, </w:t>
      </w:r>
      <w:r w:rsidR="002A3D2F">
        <w:rPr>
          <w:lang w:val="es-ES"/>
        </w:rPr>
        <w:t>resterà esonerata</w:t>
      </w:r>
      <w:r w:rsidRPr="00AF335A">
        <w:rPr>
          <w:lang w:val="es-ES"/>
        </w:rPr>
        <w:t xml:space="preserve"> dalla responsabilità per il </w:t>
      </w:r>
      <w:r w:rsidR="000831C9">
        <w:rPr>
          <w:lang w:val="es-ES"/>
        </w:rPr>
        <w:t xml:space="preserve">loro </w:t>
      </w:r>
      <w:r w:rsidRPr="00AF335A">
        <w:rPr>
          <w:lang w:val="es-ES"/>
        </w:rPr>
        <w:t>mancato aggiornamento o rettifica, nonché per i contenuti e</w:t>
      </w:r>
      <w:r w:rsidR="000831C9">
        <w:rPr>
          <w:lang w:val="es-ES"/>
        </w:rPr>
        <w:t xml:space="preserve"> le informazioni fornite nelle stesse</w:t>
      </w:r>
      <w:r w:rsidRPr="00AF335A">
        <w:rPr>
          <w:lang w:val="es-ES"/>
        </w:rPr>
        <w:t>.</w:t>
      </w:r>
    </w:p>
    <w:p w14:paraId="6E777FD8" w14:textId="77777777" w:rsidR="00E37EC6" w:rsidRDefault="00E37EC6" w:rsidP="00DC569C">
      <w:pPr>
        <w:jc w:val="both"/>
        <w:rPr>
          <w:lang w:val="es-ES"/>
        </w:rPr>
      </w:pPr>
      <w:r w:rsidRPr="00E37EC6">
        <w:rPr>
          <w:lang w:val="es-ES"/>
        </w:rPr>
        <w:t>SABA non è responsabile per il contenuto d</w:t>
      </w:r>
      <w:r w:rsidR="006F5D0C">
        <w:rPr>
          <w:lang w:val="es-ES"/>
        </w:rPr>
        <w:t>elle informazioni raccolte sul S</w:t>
      </w:r>
      <w:r w:rsidRPr="00E37EC6">
        <w:rPr>
          <w:lang w:val="es-ES"/>
        </w:rPr>
        <w:t xml:space="preserve">ito Web, così come per quelle opinioni, commenti, valutazioni o qualsiasi altra manifestazione raccolta </w:t>
      </w:r>
      <w:r w:rsidR="006F5D0C">
        <w:rPr>
          <w:lang w:val="es-ES"/>
        </w:rPr>
        <w:t>che non sia</w:t>
      </w:r>
      <w:r w:rsidRPr="00E37EC6">
        <w:rPr>
          <w:lang w:val="es-ES"/>
        </w:rPr>
        <w:t>no emessi direttamente da SABA</w:t>
      </w:r>
      <w:r>
        <w:rPr>
          <w:lang w:val="es-ES"/>
        </w:rPr>
        <w:t>.</w:t>
      </w:r>
    </w:p>
    <w:p w14:paraId="79706306" w14:textId="77777777" w:rsidR="007E5345" w:rsidRDefault="007E5345" w:rsidP="00DC569C">
      <w:pPr>
        <w:jc w:val="both"/>
        <w:rPr>
          <w:lang w:val="es-ES"/>
        </w:rPr>
      </w:pPr>
      <w:r w:rsidRPr="007E5345">
        <w:rPr>
          <w:lang w:val="es-ES"/>
        </w:rPr>
        <w:t xml:space="preserve">SABA esclude qualsiasi responsabilità per danni </w:t>
      </w:r>
      <w:r w:rsidR="00314D89">
        <w:rPr>
          <w:lang w:val="es-ES"/>
        </w:rPr>
        <w:t xml:space="preserve">e perdite </w:t>
      </w:r>
      <w:r w:rsidRPr="007E5345">
        <w:rPr>
          <w:lang w:val="es-ES"/>
        </w:rPr>
        <w:t>di qualsiasi tipo che p</w:t>
      </w:r>
      <w:r w:rsidR="00314D89">
        <w:rPr>
          <w:lang w:val="es-ES"/>
        </w:rPr>
        <w:t>ossano</w:t>
      </w:r>
      <w:r w:rsidRPr="007E5345">
        <w:rPr>
          <w:lang w:val="es-ES"/>
        </w:rPr>
        <w:t xml:space="preserve"> essere dovuti alla presenza di virus o alla presenza di altri elementi</w:t>
      </w:r>
      <w:r w:rsidR="00342D72">
        <w:rPr>
          <w:lang w:val="es-ES"/>
        </w:rPr>
        <w:t xml:space="preserve"> dannosi nei contenuti che possa</w:t>
      </w:r>
      <w:r w:rsidRPr="007E5345">
        <w:rPr>
          <w:lang w:val="es-ES"/>
        </w:rPr>
        <w:t>no produrre alterazione nei sistemi informatici, nonché nei document</w:t>
      </w:r>
      <w:r>
        <w:rPr>
          <w:lang w:val="es-ES"/>
        </w:rPr>
        <w:t>i o sistemi in essi memorizzati.</w:t>
      </w:r>
    </w:p>
    <w:p w14:paraId="6793CA33" w14:textId="77777777" w:rsidR="00E0225A" w:rsidRDefault="00E0225A" w:rsidP="00DC569C">
      <w:pPr>
        <w:jc w:val="both"/>
        <w:rPr>
          <w:lang w:val="es-ES"/>
        </w:rPr>
      </w:pPr>
      <w:r>
        <w:rPr>
          <w:lang w:val="es-ES"/>
        </w:rPr>
        <w:t>SABA non si rende</w:t>
      </w:r>
      <w:r w:rsidRPr="00E0225A">
        <w:rPr>
          <w:lang w:val="es-ES"/>
        </w:rPr>
        <w:t xml:space="preserve"> responsabile per i contenuti, </w:t>
      </w:r>
      <w:r w:rsidR="00CC35D8">
        <w:rPr>
          <w:lang w:val="es-ES"/>
        </w:rPr>
        <w:t>q</w:t>
      </w:r>
      <w:r w:rsidR="00CF6807">
        <w:rPr>
          <w:lang w:val="es-ES"/>
        </w:rPr>
        <w:t>ualsiasi</w:t>
      </w:r>
      <w:r w:rsidRPr="00E0225A">
        <w:rPr>
          <w:lang w:val="es-ES"/>
        </w:rPr>
        <w:t xml:space="preserve"> </w:t>
      </w:r>
      <w:r w:rsidR="00CC35D8">
        <w:rPr>
          <w:lang w:val="es-ES"/>
        </w:rPr>
        <w:t>essi siano</w:t>
      </w:r>
      <w:r w:rsidR="00062889">
        <w:rPr>
          <w:lang w:val="es-ES"/>
        </w:rPr>
        <w:t>, che gli Utenti invii</w:t>
      </w:r>
      <w:r w:rsidRPr="00E0225A">
        <w:rPr>
          <w:lang w:val="es-ES"/>
        </w:rPr>
        <w:t>no a SABA attraverso il Sito Web, tramite il servizio di posta elettronica o con qualsiasi altro mezzo, essendo pertanto imputabili agli Utenti quals</w:t>
      </w:r>
      <w:r w:rsidR="00CC35D8">
        <w:rPr>
          <w:lang w:val="es-ES"/>
        </w:rPr>
        <w:t>iasi responsabilità derivante da</w:t>
      </w:r>
      <w:r w:rsidRPr="00E0225A">
        <w:rPr>
          <w:lang w:val="es-ES"/>
        </w:rPr>
        <w:t>i contenuti</w:t>
      </w:r>
      <w:r w:rsidR="00CC35D8">
        <w:rPr>
          <w:lang w:val="es-ES"/>
        </w:rPr>
        <w:t xml:space="preserve"> da loro</w:t>
      </w:r>
      <w:r w:rsidRPr="00E0225A">
        <w:rPr>
          <w:lang w:val="es-ES"/>
        </w:rPr>
        <w:t xml:space="preserve"> inviati.</w:t>
      </w:r>
    </w:p>
    <w:p w14:paraId="2BC0EB75" w14:textId="77777777" w:rsidR="000F75D0" w:rsidRDefault="00230C30" w:rsidP="00DC569C">
      <w:pPr>
        <w:jc w:val="both"/>
        <w:rPr>
          <w:lang w:val="es-ES"/>
        </w:rPr>
      </w:pPr>
      <w:r>
        <w:rPr>
          <w:lang w:val="es-ES"/>
        </w:rPr>
        <w:t>SABA non è responsabile per l’u</w:t>
      </w:r>
      <w:r w:rsidR="000F75D0" w:rsidRPr="000F75D0">
        <w:rPr>
          <w:lang w:val="es-ES"/>
        </w:rPr>
        <w:t>so che gli Utenti fanno del Contenuto del Sito Web, delle loro password, così come di qualsiasi altro materiale</w:t>
      </w:r>
      <w:r>
        <w:rPr>
          <w:lang w:val="es-ES"/>
        </w:rPr>
        <w:t xml:space="preserve"> contenuto nel Sito Web, che possa</w:t>
      </w:r>
      <w:r w:rsidR="000F75D0" w:rsidRPr="000F75D0">
        <w:rPr>
          <w:lang w:val="es-ES"/>
        </w:rPr>
        <w:t xml:space="preserve"> comportare una</w:t>
      </w:r>
      <w:r>
        <w:rPr>
          <w:lang w:val="es-ES"/>
        </w:rPr>
        <w:t xml:space="preserve"> violazione di qualsiasi tipo della normativa</w:t>
      </w:r>
      <w:r w:rsidR="000F75D0" w:rsidRPr="000F75D0">
        <w:rPr>
          <w:lang w:val="es-ES"/>
        </w:rPr>
        <w:t xml:space="preserve">, nazionale o internazionale, dei diritti di proprietà intellettuale o industriale o </w:t>
      </w:r>
      <w:r>
        <w:rPr>
          <w:lang w:val="es-ES"/>
        </w:rPr>
        <w:t xml:space="preserve">di </w:t>
      </w:r>
      <w:r w:rsidR="000F75D0" w:rsidRPr="000F75D0">
        <w:rPr>
          <w:lang w:val="es-ES"/>
        </w:rPr>
        <w:t xml:space="preserve">qualsiasi altro diritto di terzi. Allo stesso modo, non </w:t>
      </w:r>
      <w:r w:rsidR="005C0986">
        <w:rPr>
          <w:lang w:val="es-ES"/>
        </w:rPr>
        <w:t>si rende</w:t>
      </w:r>
      <w:r w:rsidR="000F75D0" w:rsidRPr="000F75D0">
        <w:rPr>
          <w:lang w:val="es-ES"/>
        </w:rPr>
        <w:t xml:space="preserve"> responsabile per eventuali errori di sicurezza che poss</w:t>
      </w:r>
      <w:r w:rsidR="00062889">
        <w:rPr>
          <w:lang w:val="es-ES"/>
        </w:rPr>
        <w:t>a</w:t>
      </w:r>
      <w:r w:rsidR="000F75D0" w:rsidRPr="000F75D0">
        <w:rPr>
          <w:lang w:val="es-ES"/>
        </w:rPr>
        <w:t>no verificars</w:t>
      </w:r>
      <w:r w:rsidR="00A50303">
        <w:rPr>
          <w:lang w:val="es-ES"/>
        </w:rPr>
        <w:t>i a causa dell’utilizzo</w:t>
      </w:r>
      <w:r w:rsidR="000F75D0" w:rsidRPr="000F75D0">
        <w:rPr>
          <w:lang w:val="es-ES"/>
        </w:rPr>
        <w:t xml:space="preserve"> di versioni non aggiornate dei browser, o delle conseguenze che potrebbero derivare dal malfunzionamento del browser, </w:t>
      </w:r>
      <w:r w:rsidR="00A50303">
        <w:rPr>
          <w:lang w:val="es-ES"/>
        </w:rPr>
        <w:t xml:space="preserve">sia </w:t>
      </w:r>
      <w:r w:rsidR="000F75D0" w:rsidRPr="000F75D0">
        <w:rPr>
          <w:lang w:val="es-ES"/>
        </w:rPr>
        <w:t xml:space="preserve">a causa di </w:t>
      </w:r>
      <w:r w:rsidR="00A50303">
        <w:rPr>
          <w:lang w:val="es-ES"/>
        </w:rPr>
        <w:t xml:space="preserve">un’errata </w:t>
      </w:r>
      <w:r w:rsidR="000F75D0" w:rsidRPr="000F75D0">
        <w:rPr>
          <w:lang w:val="es-ES"/>
        </w:rPr>
        <w:t>configurazione,</w:t>
      </w:r>
      <w:r w:rsidR="00A50303">
        <w:rPr>
          <w:lang w:val="es-ES"/>
        </w:rPr>
        <w:t xml:space="preserve"> sia per la</w:t>
      </w:r>
      <w:r w:rsidR="000F75D0" w:rsidRPr="000F75D0">
        <w:rPr>
          <w:lang w:val="es-ES"/>
        </w:rPr>
        <w:t xml:space="preserve"> presenza di virus informatici o di qualsiasi altra causa </w:t>
      </w:r>
      <w:r w:rsidR="00A50303">
        <w:rPr>
          <w:lang w:val="es-ES"/>
        </w:rPr>
        <w:t>non imputabile a</w:t>
      </w:r>
      <w:r w:rsidR="000F75D0" w:rsidRPr="000F75D0">
        <w:rPr>
          <w:lang w:val="es-ES"/>
        </w:rPr>
        <w:t xml:space="preserve"> SABA.</w:t>
      </w:r>
    </w:p>
    <w:p w14:paraId="12C15480" w14:textId="77777777" w:rsidR="00770D60" w:rsidRPr="000835D3" w:rsidRDefault="00770D60" w:rsidP="00DC569C">
      <w:pPr>
        <w:jc w:val="both"/>
        <w:rPr>
          <w:b/>
          <w:lang w:val="es-ES"/>
        </w:rPr>
      </w:pPr>
      <w:r w:rsidRPr="000835D3">
        <w:rPr>
          <w:b/>
          <w:lang w:val="es-ES"/>
        </w:rPr>
        <w:t xml:space="preserve">5. </w:t>
      </w:r>
      <w:r w:rsidR="007F040E">
        <w:rPr>
          <w:b/>
          <w:lang w:val="es-ES"/>
        </w:rPr>
        <w:t>COLLEGAMENTO</w:t>
      </w:r>
      <w:r w:rsidR="00FC0424">
        <w:rPr>
          <w:b/>
          <w:lang w:val="es-ES"/>
        </w:rPr>
        <w:t xml:space="preserve"> A TERZE PARTI (</w:t>
      </w:r>
      <w:r w:rsidR="007F040E">
        <w:rPr>
          <w:b/>
          <w:lang w:val="es-ES"/>
        </w:rPr>
        <w:t xml:space="preserve">COLLEGAMENTI </w:t>
      </w:r>
      <w:r w:rsidR="00FC0424">
        <w:rPr>
          <w:b/>
          <w:lang w:val="es-ES"/>
        </w:rPr>
        <w:t>IN USCITA</w:t>
      </w:r>
      <w:r w:rsidRPr="000835D3">
        <w:rPr>
          <w:b/>
          <w:lang w:val="es-ES"/>
        </w:rPr>
        <w:t>)</w:t>
      </w:r>
    </w:p>
    <w:p w14:paraId="1DD36B73" w14:textId="79C92B60" w:rsidR="005A6C40" w:rsidRDefault="005A6C40" w:rsidP="00DC569C">
      <w:pPr>
        <w:jc w:val="both"/>
        <w:rPr>
          <w:lang w:val="es-ES"/>
        </w:rPr>
      </w:pPr>
      <w:r w:rsidRPr="005A6C40">
        <w:rPr>
          <w:lang w:val="es-ES"/>
        </w:rPr>
        <w:t>Il servi</w:t>
      </w:r>
      <w:r>
        <w:rPr>
          <w:lang w:val="es-ES"/>
        </w:rPr>
        <w:t>zio di accesso al S</w:t>
      </w:r>
      <w:r w:rsidRPr="005A6C40">
        <w:rPr>
          <w:lang w:val="es-ES"/>
        </w:rPr>
        <w:t xml:space="preserve">ito Web può includere dispositivi </w:t>
      </w:r>
      <w:r w:rsidR="007F040E">
        <w:rPr>
          <w:lang w:val="es-ES"/>
        </w:rPr>
        <w:t xml:space="preserve">tecnici </w:t>
      </w:r>
      <w:r w:rsidRPr="005A6C40">
        <w:rPr>
          <w:lang w:val="es-ES"/>
        </w:rPr>
        <w:t xml:space="preserve">di collegamento, directory e persino strumenti </w:t>
      </w:r>
      <w:r w:rsidR="008E7D0D">
        <w:rPr>
          <w:lang w:val="es-ES"/>
        </w:rPr>
        <w:t>di ricerca che consentono agli U</w:t>
      </w:r>
      <w:r w:rsidR="003A3299">
        <w:rPr>
          <w:lang w:val="es-ES"/>
        </w:rPr>
        <w:t>tenti di accedere a siti web Internet (di seguito, “</w:t>
      </w:r>
      <w:r w:rsidR="003A3299">
        <w:rPr>
          <w:b/>
          <w:lang w:val="es-ES"/>
        </w:rPr>
        <w:t>Siti C</w:t>
      </w:r>
      <w:r w:rsidR="003A3299" w:rsidRPr="003A3299">
        <w:rPr>
          <w:b/>
          <w:lang w:val="es-ES"/>
        </w:rPr>
        <w:t>ollegati</w:t>
      </w:r>
      <w:r w:rsidR="003A3299">
        <w:rPr>
          <w:lang w:val="es-ES"/>
        </w:rPr>
        <w:t>”</w:t>
      </w:r>
      <w:r w:rsidRPr="005A6C40">
        <w:rPr>
          <w:lang w:val="es-ES"/>
        </w:rPr>
        <w:t xml:space="preserve">). In questi casi, SABA agisce come fornitore di </w:t>
      </w:r>
      <w:r w:rsidR="001D6593">
        <w:rPr>
          <w:lang w:val="es-ES"/>
        </w:rPr>
        <w:t>servizi in conformità con</w:t>
      </w:r>
      <w:r w:rsidR="00C95DEA">
        <w:rPr>
          <w:lang w:val="es-ES"/>
        </w:rPr>
        <w:t xml:space="preserve"> il d.lgs. 70/2003</w:t>
      </w:r>
      <w:r w:rsidRPr="005A6C40">
        <w:rPr>
          <w:lang w:val="es-ES"/>
        </w:rPr>
        <w:t xml:space="preserve"> </w:t>
      </w:r>
      <w:r w:rsidR="0050731E">
        <w:rPr>
          <w:lang w:val="es-ES"/>
        </w:rPr>
        <w:t>sui</w:t>
      </w:r>
      <w:r w:rsidR="001D6593">
        <w:rPr>
          <w:lang w:val="es-ES"/>
        </w:rPr>
        <w:t xml:space="preserve"> Servizi della Società dell’Informazione e del Commercio E</w:t>
      </w:r>
      <w:r w:rsidRPr="005A6C40">
        <w:rPr>
          <w:lang w:val="es-ES"/>
        </w:rPr>
        <w:t xml:space="preserve">lettronico (di seguito, la </w:t>
      </w:r>
      <w:r w:rsidR="001D6593">
        <w:rPr>
          <w:lang w:val="es-ES"/>
        </w:rPr>
        <w:t>“</w:t>
      </w:r>
      <w:r w:rsidR="001D6593" w:rsidRPr="001D6593">
        <w:rPr>
          <w:b/>
          <w:lang w:val="es-ES"/>
        </w:rPr>
        <w:t>LSSI</w:t>
      </w:r>
      <w:r w:rsidR="001D6593">
        <w:rPr>
          <w:lang w:val="es-ES"/>
        </w:rPr>
        <w:t>”</w:t>
      </w:r>
      <w:r w:rsidRPr="005A6C40">
        <w:rPr>
          <w:lang w:val="es-ES"/>
        </w:rPr>
        <w:t>) e sarà responsabile</w:t>
      </w:r>
      <w:r w:rsidR="00F40CBD">
        <w:rPr>
          <w:lang w:val="es-ES"/>
        </w:rPr>
        <w:t xml:space="preserve"> solo</w:t>
      </w:r>
      <w:r w:rsidRPr="005A6C40">
        <w:rPr>
          <w:lang w:val="es-ES"/>
        </w:rPr>
        <w:t xml:space="preserve"> per i contenuti e i servizi forniti nei Siti Collegati nella misura in cui abbi</w:t>
      </w:r>
      <w:r w:rsidR="00F40CBD">
        <w:rPr>
          <w:lang w:val="es-ES"/>
        </w:rPr>
        <w:t>a una conoscenza effettiva sull’</w:t>
      </w:r>
      <w:r w:rsidRPr="005A6C40">
        <w:rPr>
          <w:lang w:val="es-ES"/>
        </w:rPr>
        <w:t xml:space="preserve">illegalità o </w:t>
      </w:r>
      <w:r w:rsidR="00F40CBD">
        <w:rPr>
          <w:lang w:val="es-ES"/>
        </w:rPr>
        <w:t>sulla dannosità rispetto ai beni o diritti di terzi e non abbia</w:t>
      </w:r>
      <w:r w:rsidRPr="005A6C40">
        <w:rPr>
          <w:lang w:val="es-ES"/>
        </w:rPr>
        <w:t xml:space="preserve"> disattivato il collegamento con la dovuta diligenza.</w:t>
      </w:r>
    </w:p>
    <w:p w14:paraId="52CDD00D" w14:textId="4B4449BC" w:rsidR="008C23B9" w:rsidRDefault="008C23B9" w:rsidP="00DC569C">
      <w:pPr>
        <w:jc w:val="both"/>
        <w:rPr>
          <w:lang w:val="es-ES"/>
        </w:rPr>
      </w:pPr>
      <w:r w:rsidRPr="008C23B9">
        <w:rPr>
          <w:lang w:val="es-ES"/>
        </w:rPr>
        <w:t xml:space="preserve">Nel caso in cui gli Utenti ritengano che ci sia un Sito Collegato con contenuti </w:t>
      </w:r>
      <w:r>
        <w:rPr>
          <w:lang w:val="es-ES"/>
        </w:rPr>
        <w:t>illeciti o inappropriati, potrann</w:t>
      </w:r>
      <w:r w:rsidRPr="008C23B9">
        <w:rPr>
          <w:lang w:val="es-ES"/>
        </w:rPr>
        <w:t xml:space="preserve">o </w:t>
      </w:r>
      <w:r>
        <w:rPr>
          <w:lang w:val="es-ES"/>
        </w:rPr>
        <w:t>comunicarlo a SABA all’</w:t>
      </w:r>
      <w:r w:rsidRPr="008C23B9">
        <w:rPr>
          <w:lang w:val="es-ES"/>
        </w:rPr>
        <w:t xml:space="preserve">indirizzo di contatto </w:t>
      </w:r>
      <w:r w:rsidR="00913F8D">
        <w:rPr>
          <w:lang w:val="es-ES"/>
        </w:rPr>
        <w:t>indicato</w:t>
      </w:r>
      <w:r>
        <w:rPr>
          <w:lang w:val="es-ES"/>
        </w:rPr>
        <w:t xml:space="preserve"> nella prima sezione di questa</w:t>
      </w:r>
      <w:r w:rsidRPr="008C23B9">
        <w:rPr>
          <w:lang w:val="es-ES"/>
        </w:rPr>
        <w:t xml:space="preserve"> </w:t>
      </w:r>
      <w:r>
        <w:rPr>
          <w:lang w:val="es-ES"/>
        </w:rPr>
        <w:t xml:space="preserve">Nota </w:t>
      </w:r>
      <w:r w:rsidRPr="008C23B9">
        <w:rPr>
          <w:lang w:val="es-ES"/>
        </w:rPr>
        <w:t>Legale, indicando</w:t>
      </w:r>
      <w:r>
        <w:rPr>
          <w:lang w:val="es-ES"/>
        </w:rPr>
        <w:t>:</w:t>
      </w:r>
    </w:p>
    <w:p w14:paraId="3CB3622F" w14:textId="77777777" w:rsidR="008C23B9" w:rsidRDefault="007F5E16" w:rsidP="008C23B9">
      <w:pPr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del comunicatore</w:t>
      </w:r>
      <w:r w:rsidR="008C23B9" w:rsidRPr="008C23B9">
        <w:rPr>
          <w:lang w:val="es-ES"/>
        </w:rPr>
        <w:t xml:space="preserve">: nome, indirizzo, numero di telefono e indirizzo </w:t>
      </w:r>
      <w:r w:rsidR="008C23B9">
        <w:rPr>
          <w:lang w:val="es-ES"/>
        </w:rPr>
        <w:t>di posta elettronica;</w:t>
      </w:r>
    </w:p>
    <w:p w14:paraId="48CA6849" w14:textId="77777777" w:rsidR="008C23B9" w:rsidRPr="008C23B9" w:rsidRDefault="008C23B9" w:rsidP="008C23B9">
      <w:pPr>
        <w:numPr>
          <w:ilvl w:val="0"/>
          <w:numId w:val="2"/>
        </w:numPr>
        <w:jc w:val="both"/>
        <w:rPr>
          <w:lang w:val="es-ES"/>
        </w:rPr>
      </w:pPr>
      <w:r w:rsidRPr="008C23B9">
        <w:rPr>
          <w:lang w:val="es-ES"/>
        </w:rPr>
        <w:t>una descrizione dei fatti che rivelano la natura ill</w:t>
      </w:r>
      <w:r>
        <w:rPr>
          <w:lang w:val="es-ES"/>
        </w:rPr>
        <w:t>ecita o inappropriata del Sito C</w:t>
      </w:r>
      <w:r w:rsidRPr="008C23B9">
        <w:rPr>
          <w:lang w:val="es-ES"/>
        </w:rPr>
        <w:t>ollegato; e</w:t>
      </w:r>
    </w:p>
    <w:p w14:paraId="180F8FBD" w14:textId="77777777" w:rsidR="008C23B9" w:rsidRDefault="008C23B9" w:rsidP="008C23B9">
      <w:pPr>
        <w:numPr>
          <w:ilvl w:val="0"/>
          <w:numId w:val="2"/>
        </w:numPr>
        <w:jc w:val="both"/>
        <w:rPr>
          <w:lang w:val="es-ES"/>
        </w:rPr>
      </w:pPr>
      <w:r w:rsidRPr="008C23B9">
        <w:rPr>
          <w:lang w:val="es-ES"/>
        </w:rPr>
        <w:t xml:space="preserve">una dichiarazione esplicita </w:t>
      </w:r>
      <w:r w:rsidR="00B47E6E">
        <w:rPr>
          <w:lang w:val="es-ES"/>
        </w:rPr>
        <w:t xml:space="preserve">sul fatto </w:t>
      </w:r>
      <w:r w:rsidRPr="008C23B9">
        <w:rPr>
          <w:lang w:val="es-ES"/>
        </w:rPr>
        <w:t>che le informazioni contenute nella comunicazione sono accurate.</w:t>
      </w:r>
    </w:p>
    <w:p w14:paraId="280A099F" w14:textId="77777777" w:rsidR="002F2FF0" w:rsidRPr="002F2FF0" w:rsidRDefault="002F2FF0" w:rsidP="002F2FF0">
      <w:pPr>
        <w:jc w:val="both"/>
        <w:rPr>
          <w:lang w:val="es-ES"/>
        </w:rPr>
      </w:pPr>
      <w:r w:rsidRPr="002F2FF0">
        <w:rPr>
          <w:lang w:val="es-ES"/>
        </w:rPr>
        <w:t xml:space="preserve">In nessun caso </w:t>
      </w:r>
      <w:r w:rsidR="002D2B34">
        <w:rPr>
          <w:lang w:val="es-ES"/>
        </w:rPr>
        <w:t>questa comunicazione comporta l’</w:t>
      </w:r>
      <w:r w:rsidRPr="002F2FF0">
        <w:rPr>
          <w:lang w:val="es-ES"/>
        </w:rPr>
        <w:t>obbligo di ritirare il</w:t>
      </w:r>
      <w:r w:rsidR="002D2B34">
        <w:rPr>
          <w:lang w:val="es-ES"/>
        </w:rPr>
        <w:t xml:space="preserve"> relativo</w:t>
      </w:r>
      <w:r w:rsidRPr="002F2FF0">
        <w:rPr>
          <w:lang w:val="es-ES"/>
        </w:rPr>
        <w:t xml:space="preserve"> </w:t>
      </w:r>
      <w:r w:rsidR="002D2B34">
        <w:rPr>
          <w:lang w:val="es-ES"/>
        </w:rPr>
        <w:t>collegamento</w:t>
      </w:r>
      <w:r w:rsidRPr="002F2FF0">
        <w:rPr>
          <w:lang w:val="es-ES"/>
        </w:rPr>
        <w:t xml:space="preserve">, né </w:t>
      </w:r>
      <w:r w:rsidR="002D2B34">
        <w:rPr>
          <w:lang w:val="es-ES"/>
        </w:rPr>
        <w:t>comporta</w:t>
      </w:r>
      <w:r w:rsidRPr="002F2FF0">
        <w:rPr>
          <w:lang w:val="es-ES"/>
        </w:rPr>
        <w:t xml:space="preserve">, secondo le </w:t>
      </w:r>
      <w:r w:rsidR="004F2805">
        <w:rPr>
          <w:lang w:val="es-ES"/>
        </w:rPr>
        <w:t>disposizioni della LSSI, l’</w:t>
      </w:r>
      <w:r w:rsidRPr="002F2FF0">
        <w:rPr>
          <w:lang w:val="es-ES"/>
        </w:rPr>
        <w:t>effett</w:t>
      </w:r>
      <w:r w:rsidR="004F2805">
        <w:rPr>
          <w:lang w:val="es-ES"/>
        </w:rPr>
        <w:t>iva conoscenza delle attività e/</w:t>
      </w:r>
      <w:r w:rsidRPr="002F2FF0">
        <w:rPr>
          <w:lang w:val="es-ES"/>
        </w:rPr>
        <w:t>o dei contenuti indicati dal comunicatore.</w:t>
      </w:r>
    </w:p>
    <w:p w14:paraId="241FE8F0" w14:textId="3E2A0238" w:rsidR="002F2FF0" w:rsidRDefault="00571BC1" w:rsidP="002F2FF0">
      <w:pPr>
        <w:jc w:val="both"/>
        <w:rPr>
          <w:lang w:val="es-ES"/>
        </w:rPr>
      </w:pPr>
      <w:r>
        <w:rPr>
          <w:lang w:val="es-ES"/>
        </w:rPr>
        <w:t xml:space="preserve">In </w:t>
      </w:r>
      <w:r w:rsidR="002549E9">
        <w:rPr>
          <w:lang w:val="es-ES"/>
        </w:rPr>
        <w:t xml:space="preserve">nessun </w:t>
      </w:r>
      <w:r>
        <w:rPr>
          <w:lang w:val="es-ES"/>
        </w:rPr>
        <w:t>caso l’</w:t>
      </w:r>
      <w:r w:rsidR="002F2FF0" w:rsidRPr="002F2FF0">
        <w:rPr>
          <w:lang w:val="es-ES"/>
        </w:rPr>
        <w:t>esistenza d</w:t>
      </w:r>
      <w:r>
        <w:rPr>
          <w:lang w:val="es-ES"/>
        </w:rPr>
        <w:t>e</w:t>
      </w:r>
      <w:r w:rsidR="002F2FF0" w:rsidRPr="002F2FF0">
        <w:rPr>
          <w:lang w:val="es-ES"/>
        </w:rPr>
        <w:t>i Si</w:t>
      </w:r>
      <w:r w:rsidR="001826A8">
        <w:rPr>
          <w:lang w:val="es-ES"/>
        </w:rPr>
        <w:t>ti Collegati deve presupporre l’</w:t>
      </w:r>
      <w:r w:rsidR="002F2FF0" w:rsidRPr="002F2FF0">
        <w:rPr>
          <w:lang w:val="es-ES"/>
        </w:rPr>
        <w:t>esistenza di accordi con i responsabili</w:t>
      </w:r>
      <w:r w:rsidR="001826A8">
        <w:rPr>
          <w:lang w:val="es-ES"/>
        </w:rPr>
        <w:t xml:space="preserve"> o i proprietari degli stessi, né</w:t>
      </w:r>
      <w:r w:rsidR="002F2FF0" w:rsidRPr="002F2FF0">
        <w:rPr>
          <w:lang w:val="es-ES"/>
        </w:rPr>
        <w:t xml:space="preserve"> la raccoman</w:t>
      </w:r>
      <w:r w:rsidR="001826A8">
        <w:rPr>
          <w:lang w:val="es-ES"/>
        </w:rPr>
        <w:t>dazione, la promozione o l’</w:t>
      </w:r>
      <w:r w:rsidR="002F2FF0" w:rsidRPr="002F2FF0">
        <w:rPr>
          <w:lang w:val="es-ES"/>
        </w:rPr>
        <w:t>identificazione di SABA con le dimostrazioni, il contenuto o i servizi forniti.</w:t>
      </w:r>
    </w:p>
    <w:p w14:paraId="7738004C" w14:textId="68AE9DAB" w:rsidR="00FF76F4" w:rsidRPr="00FF76F4" w:rsidRDefault="00FF76F4" w:rsidP="00FF76F4">
      <w:pPr>
        <w:jc w:val="both"/>
        <w:rPr>
          <w:lang w:val="es-ES"/>
        </w:rPr>
      </w:pPr>
      <w:r w:rsidRPr="00FF76F4">
        <w:rPr>
          <w:lang w:val="es-ES"/>
        </w:rPr>
        <w:t>SABA non conos</w:t>
      </w:r>
      <w:r w:rsidR="003A793C">
        <w:rPr>
          <w:lang w:val="es-ES"/>
        </w:rPr>
        <w:t>ce i contenuti e i servizi dei Siti C</w:t>
      </w:r>
      <w:r w:rsidRPr="00FF76F4">
        <w:rPr>
          <w:lang w:val="es-ES"/>
        </w:rPr>
        <w:t>ollegati e pertanto non è respon</w:t>
      </w:r>
      <w:r w:rsidR="003A793C">
        <w:rPr>
          <w:lang w:val="es-ES"/>
        </w:rPr>
        <w:t>sabile per i danni causati dall’illegalità, la qualità, il mancato aggiornamento, l’indisponibilità, l’ina</w:t>
      </w:r>
      <w:r w:rsidR="002549E9">
        <w:rPr>
          <w:lang w:val="es-ES"/>
        </w:rPr>
        <w:t>c</w:t>
      </w:r>
      <w:r w:rsidR="003A793C">
        <w:rPr>
          <w:lang w:val="es-ES"/>
        </w:rPr>
        <w:t>curatezza e l’inutilità dei contenuti e/</w:t>
      </w:r>
      <w:r w:rsidRPr="00FF76F4">
        <w:rPr>
          <w:lang w:val="es-ES"/>
        </w:rPr>
        <w:t xml:space="preserve">o </w:t>
      </w:r>
      <w:r w:rsidR="003A793C">
        <w:rPr>
          <w:lang w:val="es-ES"/>
        </w:rPr>
        <w:t>dei servizi dei Siti C</w:t>
      </w:r>
      <w:r w:rsidRPr="00FF76F4">
        <w:rPr>
          <w:lang w:val="es-ES"/>
        </w:rPr>
        <w:t>ollegati</w:t>
      </w:r>
      <w:r w:rsidR="003A793C">
        <w:rPr>
          <w:lang w:val="es-ES"/>
        </w:rPr>
        <w:t xml:space="preserve">, né per qualsiasi </w:t>
      </w:r>
      <w:r w:rsidRPr="00FF76F4">
        <w:rPr>
          <w:lang w:val="es-ES"/>
        </w:rPr>
        <w:t xml:space="preserve">altro danno che non </w:t>
      </w:r>
      <w:r w:rsidR="003A793C">
        <w:rPr>
          <w:lang w:val="es-ES"/>
        </w:rPr>
        <w:t>sia</w:t>
      </w:r>
      <w:r w:rsidRPr="00FF76F4">
        <w:rPr>
          <w:lang w:val="es-ES"/>
        </w:rPr>
        <w:t xml:space="preserve"> direttamente imputabile a SABA, salvo quanto previsto nel</w:t>
      </w:r>
      <w:r w:rsidR="002549E9">
        <w:rPr>
          <w:lang w:val="es-ES"/>
        </w:rPr>
        <w:t>la</w:t>
      </w:r>
      <w:r w:rsidRPr="00FF76F4">
        <w:rPr>
          <w:lang w:val="es-ES"/>
        </w:rPr>
        <w:t xml:space="preserve"> </w:t>
      </w:r>
      <w:r w:rsidR="002549E9" w:rsidRPr="00FF76F4">
        <w:rPr>
          <w:lang w:val="es-ES"/>
        </w:rPr>
        <w:t>summenzionat</w:t>
      </w:r>
      <w:r w:rsidR="002549E9">
        <w:rPr>
          <w:lang w:val="es-ES"/>
        </w:rPr>
        <w:t>a</w:t>
      </w:r>
      <w:r w:rsidR="002549E9" w:rsidRPr="00FF76F4">
        <w:rPr>
          <w:lang w:val="es-ES"/>
        </w:rPr>
        <w:t xml:space="preserve"> </w:t>
      </w:r>
      <w:r w:rsidRPr="00FF76F4">
        <w:rPr>
          <w:lang w:val="es-ES"/>
        </w:rPr>
        <w:t>LSSI.</w:t>
      </w:r>
    </w:p>
    <w:p w14:paraId="3A705DE5" w14:textId="77777777" w:rsidR="007D557F" w:rsidRDefault="00C70E35" w:rsidP="00DC569C">
      <w:pPr>
        <w:jc w:val="both"/>
        <w:rPr>
          <w:lang w:val="es-ES"/>
        </w:rPr>
      </w:pPr>
      <w:r>
        <w:rPr>
          <w:lang w:val="es-ES"/>
        </w:rPr>
        <w:t>Qualora gli utenti decidessero</w:t>
      </w:r>
      <w:r w:rsidR="00FF76F4" w:rsidRPr="00FF76F4">
        <w:rPr>
          <w:lang w:val="es-ES"/>
        </w:rPr>
        <w:t xml:space="preserve"> di visita</w:t>
      </w:r>
      <w:r>
        <w:rPr>
          <w:lang w:val="es-ES"/>
        </w:rPr>
        <w:t>re e/o utilizzare uno qualsiasi dei Siti C</w:t>
      </w:r>
      <w:r w:rsidR="00FF76F4" w:rsidRPr="00FF76F4">
        <w:rPr>
          <w:lang w:val="es-ES"/>
        </w:rPr>
        <w:t>ollegati, lo faranno a proprio rischio e dovranno adottare le misure di protezione appropriate contro virus o altri elementi dannosi.</w:t>
      </w:r>
    </w:p>
    <w:p w14:paraId="3238CDD3" w14:textId="77777777" w:rsidR="00770D60" w:rsidRPr="000835D3" w:rsidRDefault="00770D60" w:rsidP="00DC569C">
      <w:pPr>
        <w:jc w:val="both"/>
        <w:rPr>
          <w:b/>
          <w:lang w:val="es-ES"/>
        </w:rPr>
      </w:pPr>
      <w:r w:rsidRPr="000835D3">
        <w:rPr>
          <w:b/>
          <w:lang w:val="es-ES"/>
        </w:rPr>
        <w:t xml:space="preserve">6. </w:t>
      </w:r>
      <w:r w:rsidR="005024A4">
        <w:rPr>
          <w:b/>
          <w:lang w:val="es-ES"/>
        </w:rPr>
        <w:t>COLLEGAMENTI AL SIT</w:t>
      </w:r>
      <w:r w:rsidRPr="000835D3">
        <w:rPr>
          <w:b/>
          <w:lang w:val="es-ES"/>
        </w:rPr>
        <w:t>O WEB (</w:t>
      </w:r>
      <w:r w:rsidR="005024A4">
        <w:rPr>
          <w:b/>
          <w:lang w:val="es-ES"/>
        </w:rPr>
        <w:t>COLLEGAMENTI IN ENTRATA</w:t>
      </w:r>
      <w:r w:rsidRPr="000835D3">
        <w:rPr>
          <w:b/>
          <w:lang w:val="es-ES"/>
        </w:rPr>
        <w:t>)</w:t>
      </w:r>
    </w:p>
    <w:p w14:paraId="483CEEA5" w14:textId="77777777" w:rsidR="00AA7459" w:rsidRPr="00AA7459" w:rsidRDefault="00AA7459" w:rsidP="00AA7459">
      <w:pPr>
        <w:jc w:val="both"/>
        <w:rPr>
          <w:lang w:val="es-ES"/>
        </w:rPr>
      </w:pPr>
      <w:r w:rsidRPr="00AA7459">
        <w:rPr>
          <w:lang w:val="es-ES"/>
        </w:rPr>
        <w:t xml:space="preserve">Nessuna terza parte è autorizzata a inserire collegamenti dalle proprie pagine </w:t>
      </w:r>
      <w:r w:rsidR="004B453E">
        <w:rPr>
          <w:lang w:val="es-ES"/>
        </w:rPr>
        <w:t>web al S</w:t>
      </w:r>
      <w:r w:rsidRPr="00AA7459">
        <w:rPr>
          <w:lang w:val="es-ES"/>
        </w:rPr>
        <w:t>ito Web senza il consenso esplicito di SABA.</w:t>
      </w:r>
    </w:p>
    <w:p w14:paraId="649C055C" w14:textId="77777777" w:rsidR="00AA7459" w:rsidRPr="00AA7459" w:rsidRDefault="00F704C9" w:rsidP="00AA7459">
      <w:pPr>
        <w:jc w:val="both"/>
        <w:rPr>
          <w:lang w:val="es-ES"/>
        </w:rPr>
      </w:pPr>
      <w:r>
        <w:rPr>
          <w:lang w:val="es-ES"/>
        </w:rPr>
        <w:t>Qualora un terzo</w:t>
      </w:r>
      <w:r w:rsidR="00AA7459" w:rsidRPr="00AA7459">
        <w:rPr>
          <w:lang w:val="es-ES"/>
        </w:rPr>
        <w:t xml:space="preserve"> sia autorizzat</w:t>
      </w:r>
      <w:r>
        <w:rPr>
          <w:lang w:val="es-ES"/>
        </w:rPr>
        <w:t>o</w:t>
      </w:r>
      <w:r w:rsidR="00AA7459" w:rsidRPr="00AA7459">
        <w:rPr>
          <w:lang w:val="es-ES"/>
        </w:rPr>
        <w:t xml:space="preserve"> a utilizzare il collegamento, tale utilizzo sarà fatto nel rispetto delle limitazi</w:t>
      </w:r>
      <w:r>
        <w:rPr>
          <w:lang w:val="es-ES"/>
        </w:rPr>
        <w:t>oni e degli scopi previsti nell’</w:t>
      </w:r>
      <w:r w:rsidR="00AA7459" w:rsidRPr="00AA7459">
        <w:rPr>
          <w:lang w:val="es-ES"/>
        </w:rPr>
        <w:t>autorizzazione stessa.</w:t>
      </w:r>
    </w:p>
    <w:p w14:paraId="508676F5" w14:textId="77777777" w:rsidR="00AA7459" w:rsidRDefault="0049005A" w:rsidP="00AA7459">
      <w:pPr>
        <w:jc w:val="both"/>
        <w:rPr>
          <w:lang w:val="es-ES"/>
        </w:rPr>
      </w:pPr>
      <w:r>
        <w:rPr>
          <w:lang w:val="es-ES"/>
        </w:rPr>
        <w:t>SABA potrà</w:t>
      </w:r>
      <w:r w:rsidR="00AA7459" w:rsidRPr="00AA7459">
        <w:rPr>
          <w:lang w:val="es-ES"/>
        </w:rPr>
        <w:t xml:space="preserve"> richiedere, in qualsiasi momento e senza necessità di fornire le ragioni di tale richiesta, la rimozion</w:t>
      </w:r>
      <w:r>
        <w:rPr>
          <w:lang w:val="es-ES"/>
        </w:rPr>
        <w:t>e di qualsiasi collegamento al S</w:t>
      </w:r>
      <w:r w:rsidR="00AA7459" w:rsidRPr="00AA7459">
        <w:rPr>
          <w:lang w:val="es-ES"/>
        </w:rPr>
        <w:t xml:space="preserve">ito Web, dopo </w:t>
      </w:r>
      <w:r>
        <w:rPr>
          <w:lang w:val="es-ES"/>
        </w:rPr>
        <w:t>tale richiesta,</w:t>
      </w:r>
      <w:r w:rsidR="00AA7459" w:rsidRPr="00AA7459">
        <w:rPr>
          <w:lang w:val="es-ES"/>
        </w:rPr>
        <w:t xml:space="preserve"> la persona responsabile </w:t>
      </w:r>
      <w:r>
        <w:rPr>
          <w:lang w:val="es-ES"/>
        </w:rPr>
        <w:t>della pagina web di collegamento dovrà</w:t>
      </w:r>
      <w:r w:rsidR="00AA7459" w:rsidRPr="00AA7459">
        <w:rPr>
          <w:lang w:val="es-ES"/>
        </w:rPr>
        <w:t xml:space="preserve"> procedere immediatamente alla sua eliminazione.</w:t>
      </w:r>
    </w:p>
    <w:p w14:paraId="621F308B" w14:textId="77777777" w:rsidR="00770D60" w:rsidRPr="000835D3" w:rsidRDefault="00770D60" w:rsidP="00DC569C">
      <w:pPr>
        <w:jc w:val="both"/>
        <w:rPr>
          <w:b/>
          <w:lang w:val="es-ES"/>
        </w:rPr>
      </w:pPr>
      <w:r w:rsidRPr="000835D3">
        <w:rPr>
          <w:b/>
          <w:lang w:val="es-ES"/>
        </w:rPr>
        <w:t>7. PROP</w:t>
      </w:r>
      <w:r w:rsidR="00C252F1">
        <w:rPr>
          <w:b/>
          <w:lang w:val="es-ES"/>
        </w:rPr>
        <w:t>R</w:t>
      </w:r>
      <w:r w:rsidRPr="000835D3">
        <w:rPr>
          <w:b/>
          <w:lang w:val="es-ES"/>
        </w:rPr>
        <w:t>IE</w:t>
      </w:r>
      <w:r w:rsidR="00C252F1">
        <w:rPr>
          <w:b/>
          <w:lang w:val="es-ES"/>
        </w:rPr>
        <w:t>TA’ INTELLETTUALE ED INDUSTRIALE</w:t>
      </w:r>
    </w:p>
    <w:p w14:paraId="61962035" w14:textId="77777777" w:rsidR="008F3C22" w:rsidRPr="008F3C22" w:rsidRDefault="002079F8" w:rsidP="008F3C22">
      <w:pPr>
        <w:jc w:val="both"/>
        <w:rPr>
          <w:lang w:val="es-ES"/>
        </w:rPr>
      </w:pPr>
      <w:r>
        <w:rPr>
          <w:lang w:val="es-ES"/>
        </w:rPr>
        <w:t>L’intero contenuto del Sito W</w:t>
      </w:r>
      <w:r w:rsidR="008F3C22" w:rsidRPr="008F3C22">
        <w:rPr>
          <w:lang w:val="es-ES"/>
        </w:rPr>
        <w:t>eb, intende</w:t>
      </w:r>
      <w:r>
        <w:rPr>
          <w:lang w:val="es-ES"/>
        </w:rPr>
        <w:t>ndosi compresi</w:t>
      </w:r>
      <w:r w:rsidR="008F3C22" w:rsidRPr="008F3C22">
        <w:rPr>
          <w:lang w:val="es-ES"/>
        </w:rPr>
        <w:t xml:space="preserve"> ma non limitato ai testi, fotografie, grafica, immagini, icone, tecnologia, software, link, domini, marchi e altri contenuti audio</w:t>
      </w:r>
      <w:r w:rsidR="009323BF" w:rsidRPr="009323BF">
        <w:rPr>
          <w:lang w:val="es-ES"/>
        </w:rPr>
        <w:t xml:space="preserve"> </w:t>
      </w:r>
      <w:r w:rsidR="009323BF">
        <w:rPr>
          <w:lang w:val="es-ES"/>
        </w:rPr>
        <w:t xml:space="preserve">o </w:t>
      </w:r>
      <w:r w:rsidR="009323BF" w:rsidRPr="008F3C22">
        <w:rPr>
          <w:lang w:val="es-ES"/>
        </w:rPr>
        <w:t>audiovisivi</w:t>
      </w:r>
      <w:r w:rsidR="008F3C22" w:rsidRPr="008F3C22">
        <w:rPr>
          <w:lang w:val="es-ES"/>
        </w:rPr>
        <w:t xml:space="preserve">, così come la progettazione grafica e codici fonte, sono di esclusiva proprietà di SABA o di terzi, i cui diritti </w:t>
      </w:r>
      <w:r w:rsidR="00E72CEA">
        <w:rPr>
          <w:lang w:val="es-ES"/>
        </w:rPr>
        <w:t>n</w:t>
      </w:r>
      <w:r w:rsidR="009323BF" w:rsidRPr="008F3C22">
        <w:rPr>
          <w:lang w:val="es-ES"/>
        </w:rPr>
        <w:t>el caso</w:t>
      </w:r>
      <w:r w:rsidR="00E72CEA">
        <w:rPr>
          <w:lang w:val="es-ES"/>
        </w:rPr>
        <w:t xml:space="preserve"> sono</w:t>
      </w:r>
      <w:r w:rsidR="009323BF" w:rsidRPr="008F3C22">
        <w:rPr>
          <w:lang w:val="es-ES"/>
        </w:rPr>
        <w:t xml:space="preserve"> </w:t>
      </w:r>
      <w:r w:rsidR="009323BF">
        <w:rPr>
          <w:lang w:val="es-ES"/>
        </w:rPr>
        <w:t>riconosciuti da</w:t>
      </w:r>
      <w:r w:rsidR="008F3C22" w:rsidRPr="008F3C22">
        <w:rPr>
          <w:lang w:val="es-ES"/>
        </w:rPr>
        <w:t xml:space="preserve"> SABA, e sono soggetti a diritti di proprietà intellettuale</w:t>
      </w:r>
      <w:r w:rsidR="007D7629">
        <w:rPr>
          <w:lang w:val="es-ES"/>
        </w:rPr>
        <w:t xml:space="preserve"> ed industriale</w:t>
      </w:r>
      <w:r w:rsidR="008F3C22" w:rsidRPr="008F3C22">
        <w:rPr>
          <w:lang w:val="es-ES"/>
        </w:rPr>
        <w:t xml:space="preserve"> tutelati dal</w:t>
      </w:r>
      <w:r w:rsidR="007D7629">
        <w:rPr>
          <w:lang w:val="es-ES"/>
        </w:rPr>
        <w:t>la normativa</w:t>
      </w:r>
      <w:r w:rsidR="008F3C22" w:rsidRPr="008F3C22">
        <w:rPr>
          <w:lang w:val="es-ES"/>
        </w:rPr>
        <w:t xml:space="preserve"> nazionale e internazionale.</w:t>
      </w:r>
    </w:p>
    <w:p w14:paraId="575E77AE" w14:textId="77777777" w:rsidR="008F3C22" w:rsidRPr="008F3C22" w:rsidRDefault="00814FB5" w:rsidP="008F3C22">
      <w:pPr>
        <w:jc w:val="both"/>
        <w:rPr>
          <w:lang w:val="es-ES"/>
        </w:rPr>
      </w:pPr>
      <w:r>
        <w:rPr>
          <w:lang w:val="es-ES"/>
        </w:rPr>
        <w:t xml:space="preserve">E’ </w:t>
      </w:r>
      <w:r w:rsidR="008F3C22" w:rsidRPr="008F3C22">
        <w:rPr>
          <w:lang w:val="es-ES"/>
        </w:rPr>
        <w:t xml:space="preserve">severamente vietato qualsiasi utilizzo di uno qualsiasi degli elementi oggetto di proprietà intellettuale </w:t>
      </w:r>
      <w:r w:rsidR="007E65FD">
        <w:rPr>
          <w:lang w:val="es-ES"/>
        </w:rPr>
        <w:t>ed industriale a qualsiasi</w:t>
      </w:r>
      <w:r w:rsidR="008F3C22" w:rsidRPr="008F3C22">
        <w:rPr>
          <w:lang w:val="es-ES"/>
        </w:rPr>
        <w:t xml:space="preserve"> scopo, </w:t>
      </w:r>
      <w:r w:rsidR="007E65FD">
        <w:rPr>
          <w:lang w:val="es-ES"/>
        </w:rPr>
        <w:t xml:space="preserve">in particolare commerciale, </w:t>
      </w:r>
      <w:r w:rsidR="007561BB">
        <w:rPr>
          <w:lang w:val="es-ES"/>
        </w:rPr>
        <w:t>nonché</w:t>
      </w:r>
      <w:r w:rsidR="007E65FD">
        <w:rPr>
          <w:lang w:val="es-ES"/>
        </w:rPr>
        <w:t xml:space="preserve"> la loro distribuzione,</w:t>
      </w:r>
      <w:r w:rsidR="008F3C22" w:rsidRPr="008F3C22">
        <w:rPr>
          <w:lang w:val="es-ES"/>
        </w:rPr>
        <w:t xml:space="preserve"> comunicazione pubblica, modifica, alterazione, </w:t>
      </w:r>
      <w:r w:rsidR="007E65FD">
        <w:rPr>
          <w:lang w:val="es-ES"/>
        </w:rPr>
        <w:t xml:space="preserve">trasformazione </w:t>
      </w:r>
      <w:r w:rsidR="008F3C22" w:rsidRPr="008F3C22">
        <w:rPr>
          <w:lang w:val="es-ES"/>
        </w:rPr>
        <w:t xml:space="preserve">o </w:t>
      </w:r>
      <w:r w:rsidR="007E65FD">
        <w:rPr>
          <w:lang w:val="es-ES"/>
        </w:rPr>
        <w:t>decompilazione</w:t>
      </w:r>
      <w:r w:rsidR="008F3C22" w:rsidRPr="008F3C22">
        <w:rPr>
          <w:lang w:val="es-ES"/>
        </w:rPr>
        <w:t xml:space="preserve">, </w:t>
      </w:r>
      <w:r w:rsidR="007E65FD">
        <w:rPr>
          <w:lang w:val="es-ES"/>
        </w:rPr>
        <w:t>se non espressamente autorizzato</w:t>
      </w:r>
      <w:r w:rsidR="008F3C22" w:rsidRPr="008F3C22">
        <w:rPr>
          <w:lang w:val="es-ES"/>
        </w:rPr>
        <w:t xml:space="preserve"> per iscritto dal proprietario </w:t>
      </w:r>
      <w:r w:rsidR="007E65FD">
        <w:rPr>
          <w:lang w:val="es-ES"/>
        </w:rPr>
        <w:t>degli stessi</w:t>
      </w:r>
      <w:r w:rsidR="008F3C22" w:rsidRPr="008F3C22">
        <w:rPr>
          <w:lang w:val="es-ES"/>
        </w:rPr>
        <w:t>.</w:t>
      </w:r>
    </w:p>
    <w:p w14:paraId="5E2233AA" w14:textId="7A19843F" w:rsidR="008F3C22" w:rsidRDefault="008F3C22" w:rsidP="008F3C22">
      <w:pPr>
        <w:jc w:val="both"/>
        <w:rPr>
          <w:lang w:val="es-ES"/>
        </w:rPr>
      </w:pPr>
      <w:r w:rsidRPr="008F3C22">
        <w:rPr>
          <w:lang w:val="es-ES"/>
        </w:rPr>
        <w:t xml:space="preserve">La violazione di </w:t>
      </w:r>
      <w:r w:rsidR="007561BB">
        <w:rPr>
          <w:lang w:val="es-ES"/>
        </w:rPr>
        <w:t>qualsiasi dei suddetti</w:t>
      </w:r>
      <w:r w:rsidRPr="008F3C22">
        <w:rPr>
          <w:lang w:val="es-ES"/>
        </w:rPr>
        <w:t xml:space="preserve"> diritti può costituire una violazione </w:t>
      </w:r>
      <w:r w:rsidR="007561BB">
        <w:rPr>
          <w:lang w:val="es-ES"/>
        </w:rPr>
        <w:t>delle presenti</w:t>
      </w:r>
      <w:r w:rsidRPr="008F3C22">
        <w:rPr>
          <w:lang w:val="es-ES"/>
        </w:rPr>
        <w:t xml:space="preserve"> disposizioni, così come</w:t>
      </w:r>
      <w:r w:rsidR="007561BB">
        <w:rPr>
          <w:lang w:val="es-ES"/>
        </w:rPr>
        <w:t xml:space="preserve"> un’a</w:t>
      </w:r>
      <w:r w:rsidRPr="008F3C22">
        <w:rPr>
          <w:lang w:val="es-ES"/>
        </w:rPr>
        <w:t>zione costitutiva</w:t>
      </w:r>
      <w:r w:rsidR="007561BB">
        <w:rPr>
          <w:lang w:val="es-ES"/>
        </w:rPr>
        <w:t xml:space="preserve"> di reato </w:t>
      </w:r>
      <w:r w:rsidR="00816DC8">
        <w:rPr>
          <w:lang w:val="es-ES"/>
        </w:rPr>
        <w:t>previsto dall’ art. 473 del Codice Penale</w:t>
      </w:r>
      <w:r w:rsidR="000D58BF">
        <w:rPr>
          <w:lang w:val="es-ES"/>
        </w:rPr>
        <w:t xml:space="preserve"> e dagli artt. 171 – bis e seguenti della L. 22 aprile 1941 n. 633.</w:t>
      </w:r>
      <w:r w:rsidR="00816DC8">
        <w:rPr>
          <w:lang w:val="es-ES"/>
        </w:rPr>
        <w:t xml:space="preserve"> </w:t>
      </w:r>
      <w:r w:rsidRPr="008F3C22">
        <w:rPr>
          <w:lang w:val="es-ES"/>
        </w:rPr>
        <w:t>.</w:t>
      </w:r>
    </w:p>
    <w:p w14:paraId="6124D859" w14:textId="77777777" w:rsidR="00770D60" w:rsidRPr="000835D3" w:rsidRDefault="00770D60" w:rsidP="00DC569C">
      <w:pPr>
        <w:jc w:val="both"/>
        <w:rPr>
          <w:lang w:val="es-ES"/>
        </w:rPr>
      </w:pPr>
    </w:p>
    <w:p w14:paraId="5D8CB522" w14:textId="3FF3617E" w:rsidR="00770D60" w:rsidRPr="000835D3" w:rsidRDefault="000236E2" w:rsidP="00DC569C">
      <w:pPr>
        <w:jc w:val="both"/>
        <w:rPr>
          <w:b/>
          <w:lang w:val="es-ES"/>
        </w:rPr>
      </w:pPr>
      <w:r>
        <w:rPr>
          <w:b/>
          <w:lang w:val="es-ES"/>
        </w:rPr>
        <w:t xml:space="preserve">8. </w:t>
      </w:r>
      <w:r w:rsidR="00AF0AC0">
        <w:rPr>
          <w:b/>
          <w:lang w:val="es-ES"/>
        </w:rPr>
        <w:t>INFORMATIVA SULLA</w:t>
      </w:r>
      <w:r>
        <w:rPr>
          <w:b/>
          <w:lang w:val="es-ES"/>
        </w:rPr>
        <w:t xml:space="preserve"> P</w:t>
      </w:r>
      <w:r w:rsidR="00AF0AC0">
        <w:rPr>
          <w:b/>
          <w:lang w:val="es-ES"/>
        </w:rPr>
        <w:t>RI</w:t>
      </w:r>
      <w:r>
        <w:rPr>
          <w:b/>
          <w:lang w:val="es-ES"/>
        </w:rPr>
        <w:t>VACY E PROTEZIONE DEI DATI PERSONALI</w:t>
      </w:r>
    </w:p>
    <w:p w14:paraId="7A0DBB48" w14:textId="03914672" w:rsidR="004D7982" w:rsidRPr="004D7982" w:rsidRDefault="004D7982" w:rsidP="004D7982">
      <w:pPr>
        <w:jc w:val="both"/>
        <w:rPr>
          <w:lang w:val="es-ES"/>
        </w:rPr>
      </w:pPr>
      <w:r w:rsidRPr="004D7982">
        <w:rPr>
          <w:lang w:val="es-ES"/>
        </w:rPr>
        <w:t xml:space="preserve">Tutti </w:t>
      </w:r>
      <w:r>
        <w:rPr>
          <w:lang w:val="es-ES"/>
        </w:rPr>
        <w:t>i dati personali forniti dagli Utenti durante l’utilizzo del S</w:t>
      </w:r>
      <w:r w:rsidRPr="004D7982">
        <w:rPr>
          <w:lang w:val="es-ES"/>
        </w:rPr>
        <w:t>ito Web saranno trattati in conformità con la nostra Informativa sulla privacy</w:t>
      </w:r>
      <w:r w:rsidR="002549E9">
        <w:rPr>
          <w:lang w:val="es-ES"/>
        </w:rPr>
        <w:t xml:space="preserve">, cosultabile all’indirizzo </w:t>
      </w:r>
      <w:r w:rsidRPr="004D7982">
        <w:rPr>
          <w:lang w:val="es-ES"/>
        </w:rPr>
        <w:t>[</w:t>
      </w:r>
      <w:r w:rsidR="006D7CB5" w:rsidRPr="006D7CB5">
        <w:rPr>
          <w:i/>
          <w:highlight w:val="yellow"/>
          <w:lang w:val="es-ES"/>
        </w:rPr>
        <w:t>Inserire</w:t>
      </w:r>
      <w:r w:rsidRPr="006D7CB5">
        <w:rPr>
          <w:i/>
          <w:highlight w:val="yellow"/>
          <w:lang w:val="es-ES"/>
        </w:rPr>
        <w:t xml:space="preserve"> </w:t>
      </w:r>
      <w:r w:rsidR="00647104">
        <w:rPr>
          <w:i/>
          <w:highlight w:val="yellow"/>
          <w:lang w:val="es-ES"/>
        </w:rPr>
        <w:t>link</w:t>
      </w:r>
      <w:r w:rsidRPr="006D7CB5">
        <w:rPr>
          <w:i/>
          <w:highlight w:val="yellow"/>
          <w:lang w:val="es-ES"/>
        </w:rPr>
        <w:t xml:space="preserve"> alla politica sulla privacy della Società</w:t>
      </w:r>
      <w:r w:rsidRPr="004D7982">
        <w:rPr>
          <w:lang w:val="es-ES"/>
        </w:rPr>
        <w:t>].</w:t>
      </w:r>
    </w:p>
    <w:p w14:paraId="7BD6A281" w14:textId="77777777" w:rsidR="004D7982" w:rsidRDefault="00C63E70" w:rsidP="004D7982">
      <w:pPr>
        <w:jc w:val="both"/>
        <w:rPr>
          <w:lang w:val="es-ES"/>
        </w:rPr>
      </w:pPr>
      <w:r>
        <w:rPr>
          <w:lang w:val="es-ES"/>
        </w:rPr>
        <w:t>Gli U</w:t>
      </w:r>
      <w:r w:rsidR="004D7982" w:rsidRPr="004D7982">
        <w:rPr>
          <w:lang w:val="es-ES"/>
        </w:rPr>
        <w:t>tenti devono leggere e accettare la presente Informativa sulla privacy prima di fornire i propri dati personali a SABA.</w:t>
      </w:r>
    </w:p>
    <w:p w14:paraId="742517AF" w14:textId="77777777" w:rsidR="00770D60" w:rsidRPr="000835D3" w:rsidRDefault="00770D60" w:rsidP="00DC569C">
      <w:pPr>
        <w:jc w:val="both"/>
        <w:rPr>
          <w:lang w:val="es-ES"/>
        </w:rPr>
      </w:pPr>
    </w:p>
    <w:p w14:paraId="4E0A9946" w14:textId="6F88EC0C" w:rsidR="00770D60" w:rsidRPr="000835D3" w:rsidRDefault="00770D60" w:rsidP="00DC569C">
      <w:pPr>
        <w:jc w:val="both"/>
        <w:rPr>
          <w:b/>
          <w:lang w:val="es-ES"/>
        </w:rPr>
      </w:pPr>
      <w:r w:rsidRPr="000835D3">
        <w:rPr>
          <w:b/>
          <w:lang w:val="es-ES"/>
        </w:rPr>
        <w:t xml:space="preserve">9. </w:t>
      </w:r>
      <w:r w:rsidR="002549E9">
        <w:rPr>
          <w:b/>
          <w:lang w:val="es-ES"/>
        </w:rPr>
        <w:t xml:space="preserve">DISPOSIZIONI </w:t>
      </w:r>
      <w:r w:rsidRPr="000835D3">
        <w:rPr>
          <w:b/>
          <w:lang w:val="es-ES"/>
        </w:rPr>
        <w:t>GENERAL</w:t>
      </w:r>
      <w:r w:rsidR="002549E9">
        <w:rPr>
          <w:b/>
          <w:lang w:val="es-ES"/>
        </w:rPr>
        <w:t>I</w:t>
      </w:r>
    </w:p>
    <w:p w14:paraId="07A6E049" w14:textId="77777777" w:rsidR="00DF4D2E" w:rsidRPr="00DF4D2E" w:rsidRDefault="00DF4D2E" w:rsidP="00DF4D2E">
      <w:pPr>
        <w:jc w:val="both"/>
        <w:rPr>
          <w:lang w:val="es-ES"/>
        </w:rPr>
      </w:pPr>
      <w:r w:rsidRPr="00DF4D2E">
        <w:rPr>
          <w:lang w:val="es-ES"/>
        </w:rPr>
        <w:t xml:space="preserve">Qualsiasi clausola o disposizione </w:t>
      </w:r>
      <w:r w:rsidR="00237FEE">
        <w:rPr>
          <w:lang w:val="es-ES"/>
        </w:rPr>
        <w:t>della presente Nota L</w:t>
      </w:r>
      <w:r w:rsidRPr="00DF4D2E">
        <w:rPr>
          <w:lang w:val="es-ES"/>
        </w:rPr>
        <w:t>egale che sia o diventi illegale, invalida o inapplicabile sarà esclusa da</w:t>
      </w:r>
      <w:r w:rsidR="00C9732E">
        <w:rPr>
          <w:lang w:val="es-ES"/>
        </w:rPr>
        <w:t>lla stessa</w:t>
      </w:r>
      <w:r w:rsidRPr="00DF4D2E">
        <w:rPr>
          <w:lang w:val="es-ES"/>
        </w:rPr>
        <w:t xml:space="preserve"> e sarà considerata inapplicabile </w:t>
      </w:r>
      <w:r w:rsidR="00C9732E">
        <w:rPr>
          <w:lang w:val="es-ES"/>
        </w:rPr>
        <w:t>rispetto all’oggetto di</w:t>
      </w:r>
      <w:r w:rsidRPr="00DF4D2E">
        <w:rPr>
          <w:lang w:val="es-ES"/>
        </w:rPr>
        <w:t xml:space="preserve"> tale illegalità, invalidità o inapplic</w:t>
      </w:r>
      <w:r w:rsidR="00C9732E">
        <w:rPr>
          <w:lang w:val="es-ES"/>
        </w:rPr>
        <w:t>abilità e sarà sostituita da un’</w:t>
      </w:r>
      <w:r w:rsidRPr="00DF4D2E">
        <w:rPr>
          <w:lang w:val="es-ES"/>
        </w:rPr>
        <w:t xml:space="preserve">altra </w:t>
      </w:r>
      <w:r w:rsidR="00C9732E">
        <w:rPr>
          <w:lang w:val="es-ES"/>
        </w:rPr>
        <w:t>previsione quanto più simile alla precedente</w:t>
      </w:r>
      <w:r w:rsidRPr="00DF4D2E">
        <w:rPr>
          <w:lang w:val="es-ES"/>
        </w:rPr>
        <w:t xml:space="preserve">, ma non influenzerà o pregiudicherà le restanti disposizioni, che </w:t>
      </w:r>
      <w:r w:rsidR="002210A1">
        <w:rPr>
          <w:lang w:val="es-ES"/>
        </w:rPr>
        <w:t>resteranno fuori</w:t>
      </w:r>
      <w:r w:rsidRPr="00DF4D2E">
        <w:rPr>
          <w:lang w:val="es-ES"/>
        </w:rPr>
        <w:t xml:space="preserve"> da qualsiasi clausola o disposizione illegale, invalida o inapplicabile e rimarranno al contrario con pieno vigore ed efficacia.</w:t>
      </w:r>
    </w:p>
    <w:p w14:paraId="27F6F96F" w14:textId="77777777" w:rsidR="008C3BBA" w:rsidRDefault="00DF4D2E" w:rsidP="00DC569C">
      <w:pPr>
        <w:jc w:val="both"/>
        <w:rPr>
          <w:lang w:val="es-ES"/>
        </w:rPr>
      </w:pPr>
      <w:r w:rsidRPr="00DF4D2E">
        <w:rPr>
          <w:lang w:val="es-ES"/>
        </w:rPr>
        <w:t>SABA esclude qualsiasi tipo di garanzi</w:t>
      </w:r>
      <w:r w:rsidR="00494AA5">
        <w:rPr>
          <w:lang w:val="es-ES"/>
        </w:rPr>
        <w:t>a e, pertanto, rimane libera</w:t>
      </w:r>
      <w:r w:rsidRPr="00DF4D2E">
        <w:rPr>
          <w:lang w:val="es-ES"/>
        </w:rPr>
        <w:t xml:space="preserve"> dalla piena responsabilità deriva</w:t>
      </w:r>
      <w:r w:rsidR="005D3579">
        <w:rPr>
          <w:lang w:val="es-ES"/>
        </w:rPr>
        <w:t>nte</w:t>
      </w:r>
      <w:r w:rsidRPr="00DF4D2E">
        <w:rPr>
          <w:lang w:val="es-ES"/>
        </w:rPr>
        <w:t xml:space="preserve"> dai punti </w:t>
      </w:r>
      <w:r w:rsidR="005D3579">
        <w:rPr>
          <w:lang w:val="es-ES"/>
        </w:rPr>
        <w:t>sopra esposti</w:t>
      </w:r>
      <w:r w:rsidRPr="00DF4D2E">
        <w:rPr>
          <w:lang w:val="es-ES"/>
        </w:rPr>
        <w:t>, nonché da altri aspetti che potrebbero non essere contemplati in questo documento.</w:t>
      </w:r>
    </w:p>
    <w:p w14:paraId="48CBD18B" w14:textId="77777777" w:rsidR="005D3579" w:rsidRPr="000835D3" w:rsidRDefault="005D3579" w:rsidP="00DC569C">
      <w:pPr>
        <w:jc w:val="both"/>
        <w:rPr>
          <w:lang w:val="es-ES"/>
        </w:rPr>
      </w:pPr>
    </w:p>
    <w:p w14:paraId="4E32A081" w14:textId="77777777" w:rsidR="00770D60" w:rsidRPr="000835D3" w:rsidRDefault="00770D60" w:rsidP="00DC569C">
      <w:pPr>
        <w:jc w:val="both"/>
        <w:rPr>
          <w:b/>
          <w:lang w:val="es-ES"/>
        </w:rPr>
      </w:pPr>
      <w:r w:rsidRPr="000835D3">
        <w:rPr>
          <w:b/>
          <w:lang w:val="es-ES"/>
        </w:rPr>
        <w:t xml:space="preserve">10. </w:t>
      </w:r>
      <w:r w:rsidR="00E00BED">
        <w:rPr>
          <w:b/>
          <w:lang w:val="es-ES"/>
        </w:rPr>
        <w:t>LEGGE APPLICABILE E GIURISDIZIONE</w:t>
      </w:r>
    </w:p>
    <w:p w14:paraId="07445AFF" w14:textId="7748395C" w:rsidR="00676981" w:rsidRPr="004611FD" w:rsidRDefault="007F439D" w:rsidP="00DC569C">
      <w:pPr>
        <w:jc w:val="both"/>
        <w:rPr>
          <w:rFonts w:eastAsia="Calibri" w:cs="Times New Roman"/>
          <w:lang w:val="es-ES"/>
        </w:rPr>
      </w:pPr>
      <w:r>
        <w:rPr>
          <w:rFonts w:eastAsia="Calibri" w:cs="Times New Roman"/>
          <w:lang w:val="es-ES"/>
        </w:rPr>
        <w:t>Il rapporto tra SABA e l’</w:t>
      </w:r>
      <w:r w:rsidRPr="007F439D">
        <w:rPr>
          <w:rFonts w:eastAsia="Calibri" w:cs="Times New Roman"/>
          <w:lang w:val="es-ES"/>
        </w:rPr>
        <w:t xml:space="preserve">Utente sarà regolato </w:t>
      </w:r>
      <w:r w:rsidR="0045541D">
        <w:rPr>
          <w:rFonts w:eastAsia="Calibri" w:cs="Times New Roman"/>
          <w:lang w:val="es-ES"/>
        </w:rPr>
        <w:t>dalla Legge Italiana.</w:t>
      </w:r>
      <w:r w:rsidRPr="007F439D">
        <w:rPr>
          <w:rFonts w:eastAsia="Calibri" w:cs="Times New Roman"/>
          <w:lang w:val="es-ES"/>
        </w:rPr>
        <w:t xml:space="preserve"> </w:t>
      </w:r>
      <w:r w:rsidR="0045541D">
        <w:rPr>
          <w:rFonts w:eastAsia="Calibri" w:cs="Times New Roman"/>
          <w:lang w:val="es-ES"/>
        </w:rPr>
        <w:t>Qualsiasi</w:t>
      </w:r>
      <w:r w:rsidR="0045541D" w:rsidRPr="007F439D">
        <w:rPr>
          <w:rFonts w:eastAsia="Calibri" w:cs="Times New Roman"/>
          <w:lang w:val="es-ES"/>
        </w:rPr>
        <w:t xml:space="preserve"> </w:t>
      </w:r>
      <w:r w:rsidRPr="007F439D">
        <w:rPr>
          <w:rFonts w:eastAsia="Calibri" w:cs="Times New Roman"/>
          <w:lang w:val="es-ES"/>
        </w:rPr>
        <w:t xml:space="preserve">controversia </w:t>
      </w:r>
      <w:r w:rsidR="0045541D">
        <w:rPr>
          <w:rFonts w:eastAsia="Calibri" w:cs="Times New Roman"/>
          <w:lang w:val="es-ES"/>
        </w:rPr>
        <w:t xml:space="preserve">che dovesse insorgere tra le parti in relazione ai termini e alle condizioni che regolano l’utilizzo del Sito Web </w:t>
      </w:r>
      <w:r w:rsidRPr="007F439D">
        <w:rPr>
          <w:rFonts w:eastAsia="Calibri" w:cs="Times New Roman"/>
          <w:lang w:val="es-ES"/>
        </w:rPr>
        <w:t>sarà sottopos</w:t>
      </w:r>
      <w:r>
        <w:rPr>
          <w:rFonts w:eastAsia="Calibri" w:cs="Times New Roman"/>
          <w:lang w:val="es-ES"/>
        </w:rPr>
        <w:t xml:space="preserve">ta </w:t>
      </w:r>
      <w:r w:rsidR="009D640A">
        <w:rPr>
          <w:rFonts w:eastAsia="Calibri" w:cs="Times New Roman"/>
          <w:lang w:val="es-ES"/>
        </w:rPr>
        <w:t xml:space="preserve">alla competenza del Tribunale di Roma, fatti </w:t>
      </w:r>
      <w:r w:rsidR="009D640A" w:rsidRPr="009D640A">
        <w:rPr>
          <w:rFonts w:eastAsia="Calibri" w:cs="Times New Roman"/>
          <w:lang w:val="es-ES"/>
        </w:rPr>
        <w:t>salv</w:t>
      </w:r>
      <w:r w:rsidR="009D640A">
        <w:rPr>
          <w:rFonts w:eastAsia="Calibri" w:cs="Times New Roman"/>
          <w:lang w:val="es-ES"/>
        </w:rPr>
        <w:t>i</w:t>
      </w:r>
      <w:r w:rsidR="009D640A" w:rsidRPr="009D640A">
        <w:rPr>
          <w:rFonts w:eastAsia="Calibri" w:cs="Times New Roman"/>
          <w:lang w:val="es-ES"/>
        </w:rPr>
        <w:t xml:space="preserve"> i casi di competenza inderogabile stabiliti dalla legge.</w:t>
      </w:r>
    </w:p>
    <w:sectPr w:rsidR="00676981" w:rsidRPr="004611FD" w:rsidSect="007833CB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F912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C057E" w14:textId="77777777" w:rsidR="006D5F2A" w:rsidRDefault="006D5F2A" w:rsidP="000835D3">
      <w:pPr>
        <w:spacing w:after="0" w:line="240" w:lineRule="auto"/>
      </w:pPr>
      <w:r>
        <w:separator/>
      </w:r>
    </w:p>
  </w:endnote>
  <w:endnote w:type="continuationSeparator" w:id="0">
    <w:p w14:paraId="15816133" w14:textId="77777777" w:rsidR="006D5F2A" w:rsidRDefault="006D5F2A" w:rsidP="0008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05865"/>
      <w:docPartObj>
        <w:docPartGallery w:val="Page Numbers (Bottom of Page)"/>
        <w:docPartUnique/>
      </w:docPartObj>
    </w:sdtPr>
    <w:sdtEndPr/>
    <w:sdtContent>
      <w:p w14:paraId="3C385DEF" w14:textId="77777777" w:rsidR="000835D3" w:rsidRDefault="00AA22C5">
        <w:pPr>
          <w:pStyle w:val="Pidipagina"/>
          <w:jc w:val="right"/>
        </w:pPr>
        <w:r>
          <w:fldChar w:fldCharType="begin"/>
        </w:r>
        <w:r w:rsidR="00DC424E">
          <w:instrText xml:space="preserve"> PAGE   \* MERGEFORMAT </w:instrText>
        </w:r>
        <w:r>
          <w:fldChar w:fldCharType="separate"/>
        </w:r>
        <w:r w:rsidR="00913F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78686C" w14:textId="77777777" w:rsidR="000835D3" w:rsidRDefault="000835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0B025" w14:textId="77777777" w:rsidR="006D5F2A" w:rsidRDefault="006D5F2A" w:rsidP="000835D3">
      <w:pPr>
        <w:spacing w:after="0" w:line="240" w:lineRule="auto"/>
      </w:pPr>
      <w:r>
        <w:separator/>
      </w:r>
    </w:p>
  </w:footnote>
  <w:footnote w:type="continuationSeparator" w:id="0">
    <w:p w14:paraId="18C63A64" w14:textId="77777777" w:rsidR="006D5F2A" w:rsidRDefault="006D5F2A" w:rsidP="00083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9AA"/>
    <w:multiLevelType w:val="multilevel"/>
    <w:tmpl w:val="BF48AF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57695"/>
    <w:multiLevelType w:val="multilevel"/>
    <w:tmpl w:val="F3F48F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33F57"/>
    <w:multiLevelType w:val="multilevel"/>
    <w:tmpl w:val="3BC2F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41247"/>
    <w:multiLevelType w:val="hybridMultilevel"/>
    <w:tmpl w:val="C332DF7A"/>
    <w:lvl w:ilvl="0" w:tplc="0C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iara Giannella">
    <w15:presenceInfo w15:providerId="None" w15:userId="Chiara Giannella"/>
  </w15:person>
  <w15:person w15:author="Maria Ludovica Priori">
    <w15:presenceInfo w15:providerId="AD" w15:userId="S-1-5-21-3272403913-2724636171-1720928154-128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60"/>
    <w:rsid w:val="00002763"/>
    <w:rsid w:val="0000442B"/>
    <w:rsid w:val="0001382B"/>
    <w:rsid w:val="00013D81"/>
    <w:rsid w:val="00020550"/>
    <w:rsid w:val="000210F9"/>
    <w:rsid w:val="000236E2"/>
    <w:rsid w:val="0002551F"/>
    <w:rsid w:val="00027796"/>
    <w:rsid w:val="00036734"/>
    <w:rsid w:val="00052528"/>
    <w:rsid w:val="00057011"/>
    <w:rsid w:val="00060B4A"/>
    <w:rsid w:val="00061CA8"/>
    <w:rsid w:val="00062889"/>
    <w:rsid w:val="00065141"/>
    <w:rsid w:val="00073D66"/>
    <w:rsid w:val="000757AC"/>
    <w:rsid w:val="00076622"/>
    <w:rsid w:val="00077048"/>
    <w:rsid w:val="000803CD"/>
    <w:rsid w:val="000831C9"/>
    <w:rsid w:val="000835D3"/>
    <w:rsid w:val="00084746"/>
    <w:rsid w:val="000906A1"/>
    <w:rsid w:val="00092938"/>
    <w:rsid w:val="00096A75"/>
    <w:rsid w:val="000A5794"/>
    <w:rsid w:val="000B5BFC"/>
    <w:rsid w:val="000C1E68"/>
    <w:rsid w:val="000D34AB"/>
    <w:rsid w:val="000D36FE"/>
    <w:rsid w:val="000D58BF"/>
    <w:rsid w:val="000D642D"/>
    <w:rsid w:val="000D764E"/>
    <w:rsid w:val="000D7FF4"/>
    <w:rsid w:val="000E05DB"/>
    <w:rsid w:val="000E5E77"/>
    <w:rsid w:val="000E7E5E"/>
    <w:rsid w:val="000F75D0"/>
    <w:rsid w:val="00105DD3"/>
    <w:rsid w:val="0011378E"/>
    <w:rsid w:val="00123ACB"/>
    <w:rsid w:val="00131160"/>
    <w:rsid w:val="00133B00"/>
    <w:rsid w:val="00134E42"/>
    <w:rsid w:val="00150112"/>
    <w:rsid w:val="00157276"/>
    <w:rsid w:val="00157855"/>
    <w:rsid w:val="00164154"/>
    <w:rsid w:val="001826A8"/>
    <w:rsid w:val="00183E12"/>
    <w:rsid w:val="00187C22"/>
    <w:rsid w:val="001902D0"/>
    <w:rsid w:val="001915C1"/>
    <w:rsid w:val="00197227"/>
    <w:rsid w:val="001A0816"/>
    <w:rsid w:val="001A26D7"/>
    <w:rsid w:val="001A6093"/>
    <w:rsid w:val="001B148D"/>
    <w:rsid w:val="001B4CF5"/>
    <w:rsid w:val="001C4CFF"/>
    <w:rsid w:val="001D6593"/>
    <w:rsid w:val="001D6EFF"/>
    <w:rsid w:val="001D7532"/>
    <w:rsid w:val="001F619D"/>
    <w:rsid w:val="0020059F"/>
    <w:rsid w:val="00204015"/>
    <w:rsid w:val="00204D4C"/>
    <w:rsid w:val="00205E68"/>
    <w:rsid w:val="002079F8"/>
    <w:rsid w:val="00213349"/>
    <w:rsid w:val="00215C7F"/>
    <w:rsid w:val="002210A1"/>
    <w:rsid w:val="002221AF"/>
    <w:rsid w:val="00230C30"/>
    <w:rsid w:val="00237FEE"/>
    <w:rsid w:val="00243B2D"/>
    <w:rsid w:val="00244CD8"/>
    <w:rsid w:val="002512AF"/>
    <w:rsid w:val="002549E9"/>
    <w:rsid w:val="002638F5"/>
    <w:rsid w:val="00264CB9"/>
    <w:rsid w:val="00270B98"/>
    <w:rsid w:val="00272971"/>
    <w:rsid w:val="00282250"/>
    <w:rsid w:val="0028495C"/>
    <w:rsid w:val="00294F48"/>
    <w:rsid w:val="0029670F"/>
    <w:rsid w:val="002A3D2F"/>
    <w:rsid w:val="002A6E71"/>
    <w:rsid w:val="002B193B"/>
    <w:rsid w:val="002C1FAE"/>
    <w:rsid w:val="002C2DD6"/>
    <w:rsid w:val="002C2E86"/>
    <w:rsid w:val="002C390A"/>
    <w:rsid w:val="002D295B"/>
    <w:rsid w:val="002D2B34"/>
    <w:rsid w:val="002D5C45"/>
    <w:rsid w:val="002E4CF1"/>
    <w:rsid w:val="002E53FF"/>
    <w:rsid w:val="002F2FF0"/>
    <w:rsid w:val="002F327C"/>
    <w:rsid w:val="002F71A8"/>
    <w:rsid w:val="00300B2A"/>
    <w:rsid w:val="0030309E"/>
    <w:rsid w:val="00303DB3"/>
    <w:rsid w:val="003069A1"/>
    <w:rsid w:val="003079EA"/>
    <w:rsid w:val="00314312"/>
    <w:rsid w:val="00314D89"/>
    <w:rsid w:val="00323406"/>
    <w:rsid w:val="00324B85"/>
    <w:rsid w:val="00330797"/>
    <w:rsid w:val="00333DBB"/>
    <w:rsid w:val="0033619C"/>
    <w:rsid w:val="00342D72"/>
    <w:rsid w:val="003542FE"/>
    <w:rsid w:val="00362C34"/>
    <w:rsid w:val="00367680"/>
    <w:rsid w:val="00377D56"/>
    <w:rsid w:val="003A3299"/>
    <w:rsid w:val="003A4150"/>
    <w:rsid w:val="003A793C"/>
    <w:rsid w:val="003B4B3A"/>
    <w:rsid w:val="003C12FB"/>
    <w:rsid w:val="003C2952"/>
    <w:rsid w:val="003C7843"/>
    <w:rsid w:val="003E5064"/>
    <w:rsid w:val="003F6EF1"/>
    <w:rsid w:val="00407C4B"/>
    <w:rsid w:val="00415952"/>
    <w:rsid w:val="00434BD9"/>
    <w:rsid w:val="00437BFD"/>
    <w:rsid w:val="004444F5"/>
    <w:rsid w:val="00445CED"/>
    <w:rsid w:val="00450B13"/>
    <w:rsid w:val="0045541D"/>
    <w:rsid w:val="0045606B"/>
    <w:rsid w:val="0046111C"/>
    <w:rsid w:val="004611FD"/>
    <w:rsid w:val="0046172E"/>
    <w:rsid w:val="00461BAF"/>
    <w:rsid w:val="004835E3"/>
    <w:rsid w:val="0049005A"/>
    <w:rsid w:val="00491536"/>
    <w:rsid w:val="00494AA5"/>
    <w:rsid w:val="004A58B2"/>
    <w:rsid w:val="004B0426"/>
    <w:rsid w:val="004B1441"/>
    <w:rsid w:val="004B2FFC"/>
    <w:rsid w:val="004B30F6"/>
    <w:rsid w:val="004B453E"/>
    <w:rsid w:val="004B55E2"/>
    <w:rsid w:val="004C1EF5"/>
    <w:rsid w:val="004C253D"/>
    <w:rsid w:val="004D0EDE"/>
    <w:rsid w:val="004D275B"/>
    <w:rsid w:val="004D7982"/>
    <w:rsid w:val="004F2805"/>
    <w:rsid w:val="005024A4"/>
    <w:rsid w:val="0050536B"/>
    <w:rsid w:val="0050731E"/>
    <w:rsid w:val="00511D2F"/>
    <w:rsid w:val="00512B13"/>
    <w:rsid w:val="005133AD"/>
    <w:rsid w:val="00517CF9"/>
    <w:rsid w:val="00524C01"/>
    <w:rsid w:val="00525B91"/>
    <w:rsid w:val="00530A6E"/>
    <w:rsid w:val="00545F65"/>
    <w:rsid w:val="00571BC1"/>
    <w:rsid w:val="0057476A"/>
    <w:rsid w:val="0057592E"/>
    <w:rsid w:val="00592CD7"/>
    <w:rsid w:val="00594EE5"/>
    <w:rsid w:val="00594FEC"/>
    <w:rsid w:val="00597E63"/>
    <w:rsid w:val="005A6978"/>
    <w:rsid w:val="005A6C40"/>
    <w:rsid w:val="005A7492"/>
    <w:rsid w:val="005B0D16"/>
    <w:rsid w:val="005B1A98"/>
    <w:rsid w:val="005B7056"/>
    <w:rsid w:val="005B7A13"/>
    <w:rsid w:val="005C0986"/>
    <w:rsid w:val="005C41BA"/>
    <w:rsid w:val="005D0148"/>
    <w:rsid w:val="005D3579"/>
    <w:rsid w:val="005D55EE"/>
    <w:rsid w:val="005E4462"/>
    <w:rsid w:val="005F393F"/>
    <w:rsid w:val="006050F1"/>
    <w:rsid w:val="006070FB"/>
    <w:rsid w:val="0061215B"/>
    <w:rsid w:val="00613347"/>
    <w:rsid w:val="00620A0F"/>
    <w:rsid w:val="006211E0"/>
    <w:rsid w:val="00630E54"/>
    <w:rsid w:val="006341CD"/>
    <w:rsid w:val="00635090"/>
    <w:rsid w:val="00636813"/>
    <w:rsid w:val="00642C80"/>
    <w:rsid w:val="00645C33"/>
    <w:rsid w:val="00646D99"/>
    <w:rsid w:val="00647104"/>
    <w:rsid w:val="006619A2"/>
    <w:rsid w:val="00666532"/>
    <w:rsid w:val="00670BD7"/>
    <w:rsid w:val="006719D4"/>
    <w:rsid w:val="00682A95"/>
    <w:rsid w:val="0069089D"/>
    <w:rsid w:val="00690A73"/>
    <w:rsid w:val="00694119"/>
    <w:rsid w:val="006A131A"/>
    <w:rsid w:val="006A278C"/>
    <w:rsid w:val="006C2966"/>
    <w:rsid w:val="006C36F7"/>
    <w:rsid w:val="006D1E0F"/>
    <w:rsid w:val="006D5F2A"/>
    <w:rsid w:val="006D7CB5"/>
    <w:rsid w:val="006E4692"/>
    <w:rsid w:val="006E48CB"/>
    <w:rsid w:val="006E6231"/>
    <w:rsid w:val="006E651F"/>
    <w:rsid w:val="006F268B"/>
    <w:rsid w:val="006F426B"/>
    <w:rsid w:val="006F5D0C"/>
    <w:rsid w:val="006F7B51"/>
    <w:rsid w:val="00707668"/>
    <w:rsid w:val="00707800"/>
    <w:rsid w:val="00715682"/>
    <w:rsid w:val="0072021B"/>
    <w:rsid w:val="00722250"/>
    <w:rsid w:val="007245EF"/>
    <w:rsid w:val="00725553"/>
    <w:rsid w:val="007362E4"/>
    <w:rsid w:val="007369EA"/>
    <w:rsid w:val="00737833"/>
    <w:rsid w:val="00740A1C"/>
    <w:rsid w:val="00744E36"/>
    <w:rsid w:val="0075007E"/>
    <w:rsid w:val="00750863"/>
    <w:rsid w:val="00752AAF"/>
    <w:rsid w:val="0075361D"/>
    <w:rsid w:val="007561BB"/>
    <w:rsid w:val="007673AE"/>
    <w:rsid w:val="00770D60"/>
    <w:rsid w:val="007712DC"/>
    <w:rsid w:val="007833CB"/>
    <w:rsid w:val="00787EB9"/>
    <w:rsid w:val="00791DC8"/>
    <w:rsid w:val="007933E0"/>
    <w:rsid w:val="00796F42"/>
    <w:rsid w:val="007979D8"/>
    <w:rsid w:val="007A1B87"/>
    <w:rsid w:val="007A7F1E"/>
    <w:rsid w:val="007B0949"/>
    <w:rsid w:val="007B3363"/>
    <w:rsid w:val="007B4182"/>
    <w:rsid w:val="007C60A5"/>
    <w:rsid w:val="007D557F"/>
    <w:rsid w:val="007D7629"/>
    <w:rsid w:val="007E23C2"/>
    <w:rsid w:val="007E3DC0"/>
    <w:rsid w:val="007E4FA4"/>
    <w:rsid w:val="007E5345"/>
    <w:rsid w:val="007E65FD"/>
    <w:rsid w:val="007E6B2B"/>
    <w:rsid w:val="007F040E"/>
    <w:rsid w:val="007F2C0B"/>
    <w:rsid w:val="007F439D"/>
    <w:rsid w:val="007F4D63"/>
    <w:rsid w:val="007F5A9B"/>
    <w:rsid w:val="007F5E16"/>
    <w:rsid w:val="00801288"/>
    <w:rsid w:val="00804B97"/>
    <w:rsid w:val="008068A0"/>
    <w:rsid w:val="00813183"/>
    <w:rsid w:val="00814FB5"/>
    <w:rsid w:val="00816DC8"/>
    <w:rsid w:val="00817E1C"/>
    <w:rsid w:val="00821865"/>
    <w:rsid w:val="008312E7"/>
    <w:rsid w:val="00832A89"/>
    <w:rsid w:val="00832F04"/>
    <w:rsid w:val="00836A49"/>
    <w:rsid w:val="00841789"/>
    <w:rsid w:val="0084339D"/>
    <w:rsid w:val="00843805"/>
    <w:rsid w:val="00846574"/>
    <w:rsid w:val="00853214"/>
    <w:rsid w:val="00853C90"/>
    <w:rsid w:val="00853E85"/>
    <w:rsid w:val="00856A43"/>
    <w:rsid w:val="0086162E"/>
    <w:rsid w:val="008840AF"/>
    <w:rsid w:val="00884CF7"/>
    <w:rsid w:val="008A3FDC"/>
    <w:rsid w:val="008C0F28"/>
    <w:rsid w:val="008C1082"/>
    <w:rsid w:val="008C23B9"/>
    <w:rsid w:val="008C3BBA"/>
    <w:rsid w:val="008C4E2F"/>
    <w:rsid w:val="008C6573"/>
    <w:rsid w:val="008D1B1F"/>
    <w:rsid w:val="008E2BE9"/>
    <w:rsid w:val="008E7D0D"/>
    <w:rsid w:val="008F3C22"/>
    <w:rsid w:val="00903951"/>
    <w:rsid w:val="00913786"/>
    <w:rsid w:val="00913F8D"/>
    <w:rsid w:val="00914F6D"/>
    <w:rsid w:val="00920EB9"/>
    <w:rsid w:val="00927769"/>
    <w:rsid w:val="009323BF"/>
    <w:rsid w:val="00935D04"/>
    <w:rsid w:val="00941943"/>
    <w:rsid w:val="00944BE3"/>
    <w:rsid w:val="00960170"/>
    <w:rsid w:val="0096181A"/>
    <w:rsid w:val="009728C2"/>
    <w:rsid w:val="00974521"/>
    <w:rsid w:val="0098098E"/>
    <w:rsid w:val="00982189"/>
    <w:rsid w:val="0099334F"/>
    <w:rsid w:val="009A12B5"/>
    <w:rsid w:val="009B2BDD"/>
    <w:rsid w:val="009C0462"/>
    <w:rsid w:val="009C344B"/>
    <w:rsid w:val="009D0FFD"/>
    <w:rsid w:val="009D640A"/>
    <w:rsid w:val="009E0799"/>
    <w:rsid w:val="009E36C6"/>
    <w:rsid w:val="009F32D4"/>
    <w:rsid w:val="009F7E3B"/>
    <w:rsid w:val="00A039DD"/>
    <w:rsid w:val="00A10AA4"/>
    <w:rsid w:val="00A12DC9"/>
    <w:rsid w:val="00A1610D"/>
    <w:rsid w:val="00A22161"/>
    <w:rsid w:val="00A23816"/>
    <w:rsid w:val="00A32EE7"/>
    <w:rsid w:val="00A3556D"/>
    <w:rsid w:val="00A375B2"/>
    <w:rsid w:val="00A41981"/>
    <w:rsid w:val="00A45CE8"/>
    <w:rsid w:val="00A50303"/>
    <w:rsid w:val="00A564FC"/>
    <w:rsid w:val="00A5696D"/>
    <w:rsid w:val="00A624AA"/>
    <w:rsid w:val="00A64B8F"/>
    <w:rsid w:val="00A650E0"/>
    <w:rsid w:val="00A862C5"/>
    <w:rsid w:val="00A92232"/>
    <w:rsid w:val="00AA1926"/>
    <w:rsid w:val="00AA22C5"/>
    <w:rsid w:val="00AA39EE"/>
    <w:rsid w:val="00AA7459"/>
    <w:rsid w:val="00AA7F9B"/>
    <w:rsid w:val="00AC2CF5"/>
    <w:rsid w:val="00AF0AC0"/>
    <w:rsid w:val="00AF2078"/>
    <w:rsid w:val="00AF335A"/>
    <w:rsid w:val="00B0669F"/>
    <w:rsid w:val="00B22007"/>
    <w:rsid w:val="00B27EC2"/>
    <w:rsid w:val="00B47E6E"/>
    <w:rsid w:val="00B47E8D"/>
    <w:rsid w:val="00B560CE"/>
    <w:rsid w:val="00B572C5"/>
    <w:rsid w:val="00B650BF"/>
    <w:rsid w:val="00B71546"/>
    <w:rsid w:val="00B817CB"/>
    <w:rsid w:val="00B92E20"/>
    <w:rsid w:val="00B93F3E"/>
    <w:rsid w:val="00BA46B3"/>
    <w:rsid w:val="00BC7C0E"/>
    <w:rsid w:val="00BD21AD"/>
    <w:rsid w:val="00BE5623"/>
    <w:rsid w:val="00BE63DE"/>
    <w:rsid w:val="00BE65CF"/>
    <w:rsid w:val="00BE7808"/>
    <w:rsid w:val="00BF3E9D"/>
    <w:rsid w:val="00BF6EC6"/>
    <w:rsid w:val="00BF7823"/>
    <w:rsid w:val="00C13A5B"/>
    <w:rsid w:val="00C1665C"/>
    <w:rsid w:val="00C214C5"/>
    <w:rsid w:val="00C23F91"/>
    <w:rsid w:val="00C252F1"/>
    <w:rsid w:val="00C26770"/>
    <w:rsid w:val="00C27835"/>
    <w:rsid w:val="00C31C6E"/>
    <w:rsid w:val="00C321CD"/>
    <w:rsid w:val="00C4717A"/>
    <w:rsid w:val="00C47AD7"/>
    <w:rsid w:val="00C5699A"/>
    <w:rsid w:val="00C63E70"/>
    <w:rsid w:val="00C70DAE"/>
    <w:rsid w:val="00C70E35"/>
    <w:rsid w:val="00C7358B"/>
    <w:rsid w:val="00C74F9A"/>
    <w:rsid w:val="00C775BB"/>
    <w:rsid w:val="00C91AD5"/>
    <w:rsid w:val="00C93BB7"/>
    <w:rsid w:val="00C95DEA"/>
    <w:rsid w:val="00C9732E"/>
    <w:rsid w:val="00CA5595"/>
    <w:rsid w:val="00CB64E2"/>
    <w:rsid w:val="00CB74B6"/>
    <w:rsid w:val="00CC35D8"/>
    <w:rsid w:val="00CC4F1B"/>
    <w:rsid w:val="00CD5D7D"/>
    <w:rsid w:val="00CF0E6E"/>
    <w:rsid w:val="00CF1CF1"/>
    <w:rsid w:val="00CF6807"/>
    <w:rsid w:val="00D13CF1"/>
    <w:rsid w:val="00D2256E"/>
    <w:rsid w:val="00D23CAA"/>
    <w:rsid w:val="00D24D40"/>
    <w:rsid w:val="00D24DEF"/>
    <w:rsid w:val="00D263FE"/>
    <w:rsid w:val="00D301F4"/>
    <w:rsid w:val="00D51D70"/>
    <w:rsid w:val="00D55BFB"/>
    <w:rsid w:val="00D60D86"/>
    <w:rsid w:val="00D6504B"/>
    <w:rsid w:val="00D659F0"/>
    <w:rsid w:val="00D71A52"/>
    <w:rsid w:val="00D74B5C"/>
    <w:rsid w:val="00D8478F"/>
    <w:rsid w:val="00D90BA4"/>
    <w:rsid w:val="00D93CEF"/>
    <w:rsid w:val="00D95119"/>
    <w:rsid w:val="00DA0114"/>
    <w:rsid w:val="00DA59E9"/>
    <w:rsid w:val="00DA5D88"/>
    <w:rsid w:val="00DB450C"/>
    <w:rsid w:val="00DC2543"/>
    <w:rsid w:val="00DC424E"/>
    <w:rsid w:val="00DC569C"/>
    <w:rsid w:val="00DE47FD"/>
    <w:rsid w:val="00DF047D"/>
    <w:rsid w:val="00DF2BF5"/>
    <w:rsid w:val="00DF4D2E"/>
    <w:rsid w:val="00E00BED"/>
    <w:rsid w:val="00E0225A"/>
    <w:rsid w:val="00E04E91"/>
    <w:rsid w:val="00E15CF1"/>
    <w:rsid w:val="00E15D4D"/>
    <w:rsid w:val="00E25CC3"/>
    <w:rsid w:val="00E26F32"/>
    <w:rsid w:val="00E26F7A"/>
    <w:rsid w:val="00E346B7"/>
    <w:rsid w:val="00E37EC6"/>
    <w:rsid w:val="00E437EB"/>
    <w:rsid w:val="00E520AF"/>
    <w:rsid w:val="00E61D5F"/>
    <w:rsid w:val="00E72CEA"/>
    <w:rsid w:val="00E73753"/>
    <w:rsid w:val="00E81458"/>
    <w:rsid w:val="00E816A3"/>
    <w:rsid w:val="00E8327C"/>
    <w:rsid w:val="00E92C37"/>
    <w:rsid w:val="00E96831"/>
    <w:rsid w:val="00EB0AAE"/>
    <w:rsid w:val="00EB7E4E"/>
    <w:rsid w:val="00EC5F97"/>
    <w:rsid w:val="00ED11F3"/>
    <w:rsid w:val="00EE04D2"/>
    <w:rsid w:val="00EE60D8"/>
    <w:rsid w:val="00EF65F3"/>
    <w:rsid w:val="00F027F2"/>
    <w:rsid w:val="00F17396"/>
    <w:rsid w:val="00F22A11"/>
    <w:rsid w:val="00F24FB9"/>
    <w:rsid w:val="00F304D0"/>
    <w:rsid w:val="00F316AA"/>
    <w:rsid w:val="00F347D1"/>
    <w:rsid w:val="00F37869"/>
    <w:rsid w:val="00F40CBD"/>
    <w:rsid w:val="00F41F0F"/>
    <w:rsid w:val="00F43FAA"/>
    <w:rsid w:val="00F52D93"/>
    <w:rsid w:val="00F669A6"/>
    <w:rsid w:val="00F67517"/>
    <w:rsid w:val="00F704C9"/>
    <w:rsid w:val="00F73954"/>
    <w:rsid w:val="00F73A0D"/>
    <w:rsid w:val="00F849AB"/>
    <w:rsid w:val="00F86E4D"/>
    <w:rsid w:val="00F91181"/>
    <w:rsid w:val="00FA085F"/>
    <w:rsid w:val="00FA2822"/>
    <w:rsid w:val="00FA3EE1"/>
    <w:rsid w:val="00FA4464"/>
    <w:rsid w:val="00FB4D89"/>
    <w:rsid w:val="00FC0424"/>
    <w:rsid w:val="00FC07D2"/>
    <w:rsid w:val="00FC4680"/>
    <w:rsid w:val="00FC61D5"/>
    <w:rsid w:val="00FC7D5E"/>
    <w:rsid w:val="00FD412B"/>
    <w:rsid w:val="00FE3E82"/>
    <w:rsid w:val="00FE4BD3"/>
    <w:rsid w:val="00FF3178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8D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256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D1E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1E0F"/>
    <w:pPr>
      <w:spacing w:line="240" w:lineRule="auto"/>
    </w:pPr>
    <w:rPr>
      <w:sz w:val="20"/>
      <w:szCs w:val="20"/>
      <w:lang w:val="es-ES_tradn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1E0F"/>
    <w:rPr>
      <w:sz w:val="20"/>
      <w:szCs w:val="20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E0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35D3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35D3"/>
    <w:rPr>
      <w:b/>
      <w:bCs/>
      <w:sz w:val="20"/>
      <w:szCs w:val="20"/>
      <w:lang w:val="es-ES_tradnl"/>
    </w:rPr>
  </w:style>
  <w:style w:type="paragraph" w:styleId="Revisione">
    <w:name w:val="Revision"/>
    <w:hidden/>
    <w:uiPriority w:val="99"/>
    <w:semiHidden/>
    <w:rsid w:val="000835D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8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35D3"/>
  </w:style>
  <w:style w:type="paragraph" w:styleId="Pidipagina">
    <w:name w:val="footer"/>
    <w:basedOn w:val="Normale"/>
    <w:link w:val="PidipaginaCarattere"/>
    <w:uiPriority w:val="99"/>
    <w:unhideWhenUsed/>
    <w:rsid w:val="0008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256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D1E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1E0F"/>
    <w:pPr>
      <w:spacing w:line="240" w:lineRule="auto"/>
    </w:pPr>
    <w:rPr>
      <w:sz w:val="20"/>
      <w:szCs w:val="20"/>
      <w:lang w:val="es-ES_tradn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1E0F"/>
    <w:rPr>
      <w:sz w:val="20"/>
      <w:szCs w:val="20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E0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35D3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35D3"/>
    <w:rPr>
      <w:b/>
      <w:bCs/>
      <w:sz w:val="20"/>
      <w:szCs w:val="20"/>
      <w:lang w:val="es-ES_tradnl"/>
    </w:rPr>
  </w:style>
  <w:style w:type="paragraph" w:styleId="Revisione">
    <w:name w:val="Revision"/>
    <w:hidden/>
    <w:uiPriority w:val="99"/>
    <w:semiHidden/>
    <w:rsid w:val="000835D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8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35D3"/>
  </w:style>
  <w:style w:type="paragraph" w:styleId="Pidipagina">
    <w:name w:val="footer"/>
    <w:basedOn w:val="Normale"/>
    <w:link w:val="PidipaginaCarattere"/>
    <w:uiPriority w:val="99"/>
    <w:unhideWhenUsed/>
    <w:rsid w:val="00083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250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5" w:color="BEC4CC"/>
                        <w:left w:val="single" w:sz="6" w:space="15" w:color="BEC4CC"/>
                        <w:bottom w:val="single" w:sz="6" w:space="15" w:color="BEC4CC"/>
                        <w:right w:val="single" w:sz="6" w:space="15" w:color="BEC4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baitalia@saba.e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AD61-1015-460B-B18E-482F99A0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2541</Words>
  <Characters>14488</Characters>
  <Application>Microsoft Office Word</Application>
  <DocSecurity>0</DocSecurity>
  <Lines>120</Lines>
  <Paragraphs>33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PricewaterhouseCoopers</Company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</dc:creator>
  <cp:lastModifiedBy>De Rosa, Stefano</cp:lastModifiedBy>
  <cp:revision>3</cp:revision>
  <dcterms:created xsi:type="dcterms:W3CDTF">2018-11-22T09:07:00Z</dcterms:created>
  <dcterms:modified xsi:type="dcterms:W3CDTF">2018-11-22T09:12:00Z</dcterms:modified>
</cp:coreProperties>
</file>